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FF" w:rsidRDefault="00711BFF" w:rsidP="00711BFF">
      <w:pPr>
        <w:pStyle w:val="ListeParagraf3"/>
        <w:spacing w:before="80" w:after="80" w:line="360" w:lineRule="auto"/>
        <w:ind w:left="312" w:hanging="312"/>
        <w:contextualSpacing/>
        <w:rPr>
          <w:rFonts w:ascii="Arial" w:hAnsi="Arial" w:cs="Arial"/>
          <w:sz w:val="17"/>
          <w:szCs w:val="17"/>
          <w:lang w:val="en-GB"/>
        </w:rPr>
      </w:pPr>
      <w:r>
        <w:rPr>
          <w:lang w:val="en-GB"/>
        </w:rPr>
        <w:t>1.</w:t>
      </w:r>
      <w:r>
        <w:rPr>
          <w:lang w:val="en-GB"/>
        </w:rPr>
        <w:tab/>
      </w:r>
      <w:r w:rsidRPr="00F03DA0">
        <w:rPr>
          <w:rFonts w:ascii="Arial" w:hAnsi="Arial" w:cs="Arial"/>
          <w:sz w:val="17"/>
          <w:szCs w:val="17"/>
          <w:lang w:val="en-GB"/>
        </w:rPr>
        <w:t xml:space="preserve">It was not until 1975 that a computer appeared that was both affordable and small enough to use at home. </w:t>
      </w:r>
    </w:p>
    <w:p w:rsidR="00711BFF" w:rsidRDefault="00711BFF" w:rsidP="00711BFF">
      <w:pPr>
        <w:pStyle w:val="ListeParagraf3"/>
        <w:spacing w:before="80" w:after="80" w:line="360" w:lineRule="auto"/>
        <w:ind w:left="312" w:hanging="312"/>
        <w:contextualSpacing/>
        <w:rPr>
          <w:rFonts w:ascii="Arial" w:hAnsi="Arial" w:cs="Arial"/>
          <w:sz w:val="17"/>
          <w:szCs w:val="17"/>
          <w:lang w:val="en-GB"/>
        </w:rPr>
      </w:pPr>
    </w:p>
    <w:p w:rsidR="009E56C4" w:rsidRDefault="009E56C4" w:rsidP="00711BFF">
      <w:pPr>
        <w:pStyle w:val="ListeParagraf3"/>
        <w:spacing w:before="80" w:after="80" w:line="360" w:lineRule="auto"/>
        <w:ind w:left="312" w:hanging="312"/>
        <w:contextualSpacing/>
        <w:rPr>
          <w:rFonts w:ascii="Arial" w:hAnsi="Arial" w:cs="Arial"/>
          <w:sz w:val="17"/>
          <w:szCs w:val="17"/>
          <w:lang w:val="en-GB"/>
        </w:rPr>
      </w:pPr>
    </w:p>
    <w:p w:rsidR="009E56C4" w:rsidRDefault="009E56C4" w:rsidP="00711BFF">
      <w:pPr>
        <w:pStyle w:val="ListeParagraf3"/>
        <w:spacing w:before="80" w:after="80" w:line="360" w:lineRule="auto"/>
        <w:ind w:left="312" w:hanging="312"/>
        <w:contextualSpacing/>
        <w:rPr>
          <w:rFonts w:ascii="Arial" w:hAnsi="Arial" w:cs="Arial"/>
          <w:sz w:val="17"/>
          <w:szCs w:val="17"/>
          <w:lang w:val="en-GB"/>
        </w:rPr>
      </w:pPr>
    </w:p>
    <w:p w:rsidR="009E56C4" w:rsidRPr="00F03DA0" w:rsidRDefault="009E56C4" w:rsidP="00711BFF">
      <w:pPr>
        <w:pStyle w:val="ListeParagraf3"/>
        <w:spacing w:before="80" w:after="80" w:line="360" w:lineRule="auto"/>
        <w:ind w:left="312" w:hanging="312"/>
        <w:contextualSpacing/>
        <w:rPr>
          <w:rFonts w:ascii="Arial" w:hAnsi="Arial" w:cs="Arial"/>
          <w:sz w:val="17"/>
          <w:szCs w:val="17"/>
          <w:lang w:val="en-GB"/>
        </w:rPr>
      </w:pPr>
    </w:p>
    <w:p w:rsidR="00711BFF"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2.</w:t>
      </w:r>
      <w:r>
        <w:rPr>
          <w:rFonts w:ascii="Arial" w:hAnsi="Arial" w:cs="Arial"/>
          <w:sz w:val="17"/>
          <w:szCs w:val="17"/>
          <w:lang w:val="en-GB"/>
        </w:rPr>
        <w:tab/>
      </w:r>
      <w:r w:rsidRPr="00F03DA0">
        <w:rPr>
          <w:rFonts w:ascii="Arial" w:hAnsi="Arial" w:cs="Arial"/>
          <w:sz w:val="17"/>
          <w:szCs w:val="17"/>
          <w:lang w:val="en-GB"/>
        </w:rPr>
        <w:t xml:space="preserve">Both parents and paediatricians share the same opinion that excessive food restriction causes children to lack essential nutrients. </w:t>
      </w:r>
    </w:p>
    <w:p w:rsidR="00711BFF" w:rsidRDefault="00711BFF" w:rsidP="00711BFF">
      <w:pPr>
        <w:pStyle w:val="ListeParagraf3"/>
        <w:spacing w:before="80" w:after="80" w:line="360" w:lineRule="auto"/>
        <w:ind w:left="312" w:hanging="312"/>
        <w:contextualSpacing/>
        <w:rPr>
          <w:rFonts w:ascii="Arial" w:hAnsi="Arial" w:cs="Arial"/>
          <w:sz w:val="17"/>
          <w:szCs w:val="17"/>
          <w:lang w:val="en-GB"/>
        </w:rPr>
      </w:pPr>
    </w:p>
    <w:p w:rsidR="009E56C4" w:rsidRDefault="009E56C4" w:rsidP="00711BFF">
      <w:pPr>
        <w:pStyle w:val="ListeParagraf3"/>
        <w:spacing w:before="80" w:after="80" w:line="360" w:lineRule="auto"/>
        <w:ind w:left="312" w:hanging="312"/>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3.</w:t>
      </w:r>
      <w:r>
        <w:rPr>
          <w:rFonts w:ascii="Arial" w:hAnsi="Arial" w:cs="Arial"/>
          <w:sz w:val="17"/>
          <w:szCs w:val="17"/>
          <w:lang w:val="en-GB"/>
        </w:rPr>
        <w:tab/>
      </w:r>
      <w:r w:rsidRPr="00F03DA0">
        <w:rPr>
          <w:rFonts w:ascii="Arial" w:hAnsi="Arial" w:cs="Arial"/>
          <w:sz w:val="17"/>
          <w:szCs w:val="17"/>
          <w:lang w:val="en-GB"/>
        </w:rPr>
        <w:t>Languages, though they both help us in communication and in shaping our worldview, do not have any effect on how we perceive ourselves. Not only the eyes and face but also the head, hands, legs and feet communicate information.</w:t>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4.</w:t>
      </w:r>
      <w:r>
        <w:rPr>
          <w:rFonts w:ascii="Arial" w:hAnsi="Arial" w:cs="Arial"/>
          <w:sz w:val="17"/>
          <w:szCs w:val="17"/>
          <w:lang w:val="en-GB"/>
        </w:rPr>
        <w:tab/>
      </w:r>
      <w:r w:rsidRPr="00F03DA0">
        <w:rPr>
          <w:rFonts w:ascii="Arial" w:hAnsi="Arial" w:cs="Arial"/>
          <w:sz w:val="17"/>
          <w:szCs w:val="17"/>
          <w:lang w:val="en-GB"/>
        </w:rPr>
        <w:t>Perhaps if we sat down to enjoy at least one meal every day without rushing off afterwards, not only would our digestive systems be under less strain, but we might also communicate better and feel less stressed.</w:t>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5.</w:t>
      </w:r>
      <w:r>
        <w:rPr>
          <w:rFonts w:ascii="Arial" w:hAnsi="Arial" w:cs="Arial"/>
          <w:sz w:val="17"/>
          <w:szCs w:val="17"/>
          <w:lang w:val="en-GB"/>
        </w:rPr>
        <w:tab/>
      </w:r>
      <w:r w:rsidRPr="00F03DA0">
        <w:rPr>
          <w:rFonts w:ascii="Arial" w:hAnsi="Arial" w:cs="Arial"/>
          <w:sz w:val="17"/>
          <w:szCs w:val="17"/>
          <w:lang w:val="en-GB"/>
        </w:rPr>
        <w:t>Deforestation has not only affected Brazil’s eastern and western borders, but it has also started to spread through other countries.</w:t>
      </w:r>
      <w:r w:rsidRPr="00F03DA0">
        <w:rPr>
          <w:rFonts w:ascii="Arial" w:hAnsi="Arial" w:cs="Arial"/>
          <w:sz w:val="17"/>
          <w:szCs w:val="17"/>
          <w:lang w:val="en-GB"/>
        </w:rPr>
        <w:tab/>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6.</w:t>
      </w:r>
      <w:r>
        <w:rPr>
          <w:rFonts w:ascii="Arial" w:hAnsi="Arial" w:cs="Arial"/>
          <w:sz w:val="17"/>
          <w:szCs w:val="17"/>
          <w:lang w:val="en-GB"/>
        </w:rPr>
        <w:tab/>
      </w:r>
      <w:r w:rsidRPr="00F03DA0">
        <w:rPr>
          <w:rFonts w:ascii="Arial" w:hAnsi="Arial" w:cs="Arial"/>
          <w:sz w:val="17"/>
          <w:szCs w:val="17"/>
          <w:lang w:val="en-GB"/>
        </w:rPr>
        <w:t>Restrictions on your thoughts can either be useful or harmful while you are trying to achieve a goal.</w:t>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7.</w:t>
      </w:r>
      <w:r>
        <w:rPr>
          <w:rFonts w:ascii="Arial" w:hAnsi="Arial" w:cs="Arial"/>
          <w:sz w:val="17"/>
          <w:szCs w:val="17"/>
          <w:lang w:val="en-GB"/>
        </w:rPr>
        <w:tab/>
      </w:r>
      <w:r w:rsidRPr="00F03DA0">
        <w:rPr>
          <w:rFonts w:ascii="Arial" w:hAnsi="Arial" w:cs="Arial"/>
          <w:sz w:val="17"/>
          <w:szCs w:val="17"/>
          <w:lang w:val="en-GB"/>
        </w:rPr>
        <w:t>Many cultures regard dreams as having great significance for the dreamer, either by revealing something important about the dreamer’s present circumstances or predicting his or her future.</w:t>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Pr="00F03DA0"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8.</w:t>
      </w:r>
      <w:r>
        <w:rPr>
          <w:rFonts w:ascii="Arial" w:hAnsi="Arial" w:cs="Arial"/>
          <w:sz w:val="17"/>
          <w:szCs w:val="17"/>
          <w:lang w:val="en-GB"/>
        </w:rPr>
        <w:tab/>
      </w:r>
      <w:r w:rsidRPr="00F03DA0">
        <w:rPr>
          <w:rFonts w:ascii="Arial" w:hAnsi="Arial" w:cs="Arial"/>
          <w:sz w:val="17"/>
          <w:szCs w:val="17"/>
          <w:lang w:val="en-GB"/>
        </w:rPr>
        <w:t>Copernicus thought that neither the Earth nor the Sun was the centre of the universe.</w:t>
      </w:r>
    </w:p>
    <w:p w:rsidR="00711BFF" w:rsidRDefault="00711BFF" w:rsidP="00711BFF">
      <w:pPr>
        <w:pStyle w:val="ListeParagraf3"/>
        <w:spacing w:before="80" w:after="80" w:line="360" w:lineRule="auto"/>
        <w:ind w:left="0"/>
        <w:contextualSpacing/>
        <w:rPr>
          <w:rFonts w:ascii="Arial" w:hAnsi="Arial" w:cs="Arial"/>
          <w:sz w:val="17"/>
          <w:szCs w:val="17"/>
          <w:lang w:val="en-GB"/>
        </w:rPr>
      </w:pPr>
    </w:p>
    <w:p w:rsidR="00711BFF" w:rsidRDefault="00711BFF" w:rsidP="00711BFF">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t>9.</w:t>
      </w:r>
      <w:r>
        <w:rPr>
          <w:rFonts w:ascii="Arial" w:hAnsi="Arial" w:cs="Arial"/>
          <w:sz w:val="17"/>
          <w:szCs w:val="17"/>
          <w:lang w:val="en-GB"/>
        </w:rPr>
        <w:tab/>
      </w:r>
      <w:r w:rsidRPr="00F03DA0">
        <w:rPr>
          <w:rFonts w:ascii="Arial" w:hAnsi="Arial" w:cs="Arial"/>
          <w:sz w:val="17"/>
          <w:szCs w:val="17"/>
          <w:lang w:val="en-GB"/>
        </w:rPr>
        <w:t>It was once thought that infants could neither learn nor remember.</w:t>
      </w:r>
    </w:p>
    <w:p w:rsidR="009E56C4" w:rsidRDefault="009E56C4" w:rsidP="009E56C4">
      <w:pPr>
        <w:pStyle w:val="ListeParagraf3"/>
        <w:spacing w:before="80" w:after="80" w:line="360" w:lineRule="auto"/>
        <w:ind w:left="312" w:hanging="312"/>
        <w:contextualSpacing/>
        <w:rPr>
          <w:rFonts w:ascii="Arial" w:hAnsi="Arial" w:cs="Arial"/>
          <w:sz w:val="17"/>
          <w:szCs w:val="17"/>
          <w:lang w:val="en-GB"/>
        </w:rPr>
      </w:pPr>
      <w:r>
        <w:rPr>
          <w:rFonts w:ascii="Arial" w:hAnsi="Arial" w:cs="Arial"/>
          <w:sz w:val="17"/>
          <w:szCs w:val="17"/>
          <w:lang w:val="en-GB"/>
        </w:rPr>
        <w:br w:type="column"/>
      </w:r>
      <w:r w:rsidRPr="009E56C4">
        <w:rPr>
          <w:rFonts w:ascii="Arial" w:hAnsi="Arial" w:cs="Arial"/>
          <w:sz w:val="17"/>
          <w:szCs w:val="17"/>
          <w:lang w:val="en-GB"/>
        </w:rPr>
        <w:lastRenderedPageBreak/>
        <w:t>1.</w:t>
      </w:r>
      <w:r w:rsidRPr="009E56C4">
        <w:rPr>
          <w:rFonts w:ascii="Arial" w:hAnsi="Arial" w:cs="Arial"/>
          <w:sz w:val="17"/>
          <w:szCs w:val="17"/>
          <w:lang w:val="en-GB"/>
        </w:rPr>
        <w:tab/>
        <w:t xml:space="preserve">1975 yılına kadar hem uygun fiyatlı hem de evde kullanılabilecek kadar küçük bir bilgisayar ortaya çıkmadı. </w:t>
      </w:r>
    </w:p>
    <w:p w:rsidR="009E56C4" w:rsidRPr="009E56C4" w:rsidRDefault="009E56C4" w:rsidP="009E56C4">
      <w:pPr>
        <w:pStyle w:val="ListeParagraf3"/>
        <w:spacing w:before="80" w:after="80" w:line="360" w:lineRule="auto"/>
        <w:ind w:left="312"/>
        <w:contextualSpacing/>
        <w:rPr>
          <w:rFonts w:ascii="Arial" w:hAnsi="Arial" w:cs="Arial"/>
          <w:sz w:val="17"/>
          <w:szCs w:val="17"/>
          <w:lang w:val="en-GB"/>
        </w:rPr>
      </w:pPr>
      <w:r w:rsidRPr="009E56C4">
        <w:rPr>
          <w:rFonts w:ascii="Arial" w:hAnsi="Arial" w:cs="Arial"/>
          <w:sz w:val="17"/>
          <w:szCs w:val="17"/>
          <w:lang w:val="en-GB"/>
        </w:rPr>
        <w:t xml:space="preserve">Hem </w:t>
      </w:r>
      <w:r w:rsidRPr="009E56C4">
        <w:rPr>
          <w:rFonts w:ascii="Arial" w:hAnsi="Arial" w:cs="Arial"/>
          <w:sz w:val="17"/>
          <w:szCs w:val="17"/>
          <w:lang w:val="en-GB"/>
        </w:rPr>
        <w:t xml:space="preserve">uygun fiyatlı hem de evde kullanılabilecek kadar küçük bir bilgisayar </w:t>
      </w:r>
      <w:r>
        <w:rPr>
          <w:rFonts w:ascii="Arial" w:hAnsi="Arial" w:cs="Arial"/>
          <w:sz w:val="17"/>
          <w:szCs w:val="17"/>
          <w:lang w:val="en-GB"/>
        </w:rPr>
        <w:t xml:space="preserve"> ancak 1975 yılında </w:t>
      </w:r>
      <w:r w:rsidRPr="009E56C4">
        <w:rPr>
          <w:rFonts w:ascii="Arial" w:hAnsi="Arial" w:cs="Arial"/>
          <w:sz w:val="17"/>
          <w:szCs w:val="17"/>
          <w:lang w:val="en-GB"/>
        </w:rPr>
        <w:t>ortaya çık</w:t>
      </w:r>
      <w:r>
        <w:rPr>
          <w:rFonts w:ascii="Arial" w:hAnsi="Arial" w:cs="Arial"/>
          <w:sz w:val="17"/>
          <w:szCs w:val="17"/>
          <w:lang w:val="en-GB"/>
        </w:rPr>
        <w:t>t</w:t>
      </w:r>
      <w:r w:rsidRPr="009E56C4">
        <w:rPr>
          <w:rFonts w:ascii="Arial" w:hAnsi="Arial" w:cs="Arial"/>
          <w:sz w:val="17"/>
          <w:szCs w:val="17"/>
          <w:lang w:val="en-GB"/>
        </w:rPr>
        <w:t>ı.</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2.</w:t>
      </w:r>
      <w:r w:rsidRPr="009E56C4">
        <w:rPr>
          <w:rFonts w:ascii="Arial" w:hAnsi="Arial" w:cs="Arial"/>
          <w:sz w:val="17"/>
          <w:szCs w:val="17"/>
          <w:lang w:val="en-GB"/>
        </w:rPr>
        <w:tab/>
        <w:t xml:space="preserve">Hem ebeveynler hem de çocuk doktorları, aşırı gıda kısıtlamasının çocukların temel besinlerden yoksun kalmasına neden olduğu konusunda aynı görüşü paylaşmaktadır. </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3.</w:t>
      </w:r>
      <w:r w:rsidRPr="009E56C4">
        <w:rPr>
          <w:rFonts w:ascii="Arial" w:hAnsi="Arial" w:cs="Arial"/>
          <w:sz w:val="17"/>
          <w:szCs w:val="17"/>
          <w:lang w:val="en-GB"/>
        </w:rPr>
        <w:tab/>
        <w:t>Diller, hem iletişim kurmamıza hem de dünya görüşümüzü şekillendirmemize yardımcı olsalar da, kendimizi nasıl algıladığımız üzerinde herhangi bir etkiye sahip değildir. Sadece gözler ve yüz değil, baş, eller, bacaklar ve ayaklar da bilgi iletir.</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4.</w:t>
      </w:r>
      <w:r w:rsidRPr="009E56C4">
        <w:rPr>
          <w:rFonts w:ascii="Arial" w:hAnsi="Arial" w:cs="Arial"/>
          <w:sz w:val="17"/>
          <w:szCs w:val="17"/>
          <w:lang w:val="en-GB"/>
        </w:rPr>
        <w:tab/>
        <w:t>Belki de her gün acele etmeden oturup en az bir öğünün tadını çıkarsaydık, sadece sindirim sistemimiz daha az zorlanmakla kalmaz, aynı zamanda daha iyi iletişim kurabilir ve daha az stresli hissedebilirdik.</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5.</w:t>
      </w:r>
      <w:r w:rsidRPr="009E56C4">
        <w:rPr>
          <w:rFonts w:ascii="Arial" w:hAnsi="Arial" w:cs="Arial"/>
          <w:sz w:val="17"/>
          <w:szCs w:val="17"/>
          <w:lang w:val="en-GB"/>
        </w:rPr>
        <w:tab/>
        <w:t>Ormansızlaşma sadece Brezilya'nın doğu ve batı sınırlarını etkilemekle kalmadı, aynı zamanda diğer ülkelere de yayılmaya başladı.</w:t>
      </w:r>
      <w:r w:rsidRPr="009E56C4">
        <w:rPr>
          <w:rFonts w:ascii="Arial" w:hAnsi="Arial" w:cs="Arial"/>
          <w:sz w:val="17"/>
          <w:szCs w:val="17"/>
          <w:lang w:val="en-GB"/>
        </w:rPr>
        <w:tab/>
      </w:r>
    </w:p>
    <w:p w:rsid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6.</w:t>
      </w:r>
      <w:r w:rsidRPr="009E56C4">
        <w:rPr>
          <w:rFonts w:ascii="Arial" w:hAnsi="Arial" w:cs="Arial"/>
          <w:sz w:val="17"/>
          <w:szCs w:val="17"/>
          <w:lang w:val="en-GB"/>
        </w:rPr>
        <w:tab/>
        <w:t>Bir hedefe ulaşmaya çalışırken düşünceleriniz üzerindeki kısıtlamalar yararlı ya da zararlı olabilir.</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7.</w:t>
      </w:r>
      <w:r w:rsidRPr="009E56C4">
        <w:rPr>
          <w:rFonts w:ascii="Arial" w:hAnsi="Arial" w:cs="Arial"/>
          <w:sz w:val="17"/>
          <w:szCs w:val="17"/>
          <w:lang w:val="en-GB"/>
        </w:rPr>
        <w:tab/>
        <w:t>Pek çok kültürde rüyalar, ya rüya görenin mevcut durumuyla ilgili önemli bir şeyi açığa çıkararak ya da geleceğini öngörerek, rüya gören için büyük bir öneme sahiptir.</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8.</w:t>
      </w:r>
      <w:r w:rsidRPr="009E56C4">
        <w:rPr>
          <w:rFonts w:ascii="Arial" w:hAnsi="Arial" w:cs="Arial"/>
          <w:sz w:val="17"/>
          <w:szCs w:val="17"/>
          <w:lang w:val="en-GB"/>
        </w:rPr>
        <w:tab/>
        <w:t>Kopernik, ne Dünya'nın ne de Güneş'in evrenin merkezi olduğunu düşünüyordu.</w:t>
      </w:r>
    </w:p>
    <w:p w:rsidR="009E56C4" w:rsidRPr="009E56C4" w:rsidRDefault="009E56C4" w:rsidP="009E56C4">
      <w:pPr>
        <w:pStyle w:val="ListeParagraf3"/>
        <w:spacing w:before="80" w:after="80" w:line="360" w:lineRule="auto"/>
        <w:ind w:left="312" w:hanging="312"/>
        <w:contextualSpacing/>
        <w:rPr>
          <w:rFonts w:ascii="Arial" w:hAnsi="Arial" w:cs="Arial"/>
          <w:sz w:val="17"/>
          <w:szCs w:val="17"/>
          <w:lang w:val="en-GB"/>
        </w:rPr>
      </w:pPr>
    </w:p>
    <w:p w:rsidR="009E56C4" w:rsidRPr="00F03DA0" w:rsidRDefault="009E56C4" w:rsidP="009E56C4">
      <w:pPr>
        <w:pStyle w:val="ListeParagraf3"/>
        <w:spacing w:before="80" w:after="80" w:line="360" w:lineRule="auto"/>
        <w:ind w:left="312" w:hanging="312"/>
        <w:contextualSpacing/>
        <w:rPr>
          <w:rFonts w:ascii="Arial" w:hAnsi="Arial" w:cs="Arial"/>
          <w:sz w:val="17"/>
          <w:szCs w:val="17"/>
          <w:lang w:val="en-GB"/>
        </w:rPr>
      </w:pPr>
      <w:r w:rsidRPr="009E56C4">
        <w:rPr>
          <w:rFonts w:ascii="Arial" w:hAnsi="Arial" w:cs="Arial"/>
          <w:sz w:val="17"/>
          <w:szCs w:val="17"/>
          <w:lang w:val="en-GB"/>
        </w:rPr>
        <w:t>9.</w:t>
      </w:r>
      <w:r w:rsidRPr="009E56C4">
        <w:rPr>
          <w:rFonts w:ascii="Arial" w:hAnsi="Arial" w:cs="Arial"/>
          <w:sz w:val="17"/>
          <w:szCs w:val="17"/>
          <w:lang w:val="en-GB"/>
        </w:rPr>
        <w:tab/>
        <w:t>Bir zamanlar bebeklerin ne öğrenebildiği ne de hatırlayabildiği düşünülürdü.</w:t>
      </w:r>
    </w:p>
    <w:p w:rsidR="005C3376" w:rsidRPr="00711BFF" w:rsidRDefault="00711BFF" w:rsidP="00711BFF">
      <w:r>
        <w:br w:type="column"/>
      </w:r>
    </w:p>
    <w:sectPr w:rsidR="005C3376" w:rsidRPr="00711BFF" w:rsidSect="000016DB">
      <w:headerReference w:type="even" r:id="rId8"/>
      <w:headerReference w:type="default" r:id="rId9"/>
      <w:footerReference w:type="even" r:id="rId10"/>
      <w:footerReference w:type="default" r:id="rId11"/>
      <w:headerReference w:type="first" r:id="rId12"/>
      <w:footerReference w:type="first" r:id="rId13"/>
      <w:type w:val="continuous"/>
      <w:pgSz w:w="11057" w:h="15593" w:code="9"/>
      <w:pgMar w:top="709" w:right="851" w:bottom="709" w:left="85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82" w:rsidRDefault="00BC1982">
      <w:r>
        <w:separator/>
      </w:r>
    </w:p>
  </w:endnote>
  <w:endnote w:type="continuationSeparator" w:id="0">
    <w:p w:rsidR="00BC1982" w:rsidRDefault="00BC1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60" w:rsidRDefault="004C306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B2" w:rsidRPr="00FC1240" w:rsidRDefault="00D9279E" w:rsidP="003D1A0C">
    <w:pPr>
      <w:pBdr>
        <w:top w:val="double" w:sz="4" w:space="1" w:color="auto"/>
      </w:pBdr>
      <w:tabs>
        <w:tab w:val="center" w:pos="4676"/>
      </w:tabs>
      <w:spacing w:before="60"/>
      <w:ind w:right="-5"/>
      <w:rPr>
        <w:b/>
        <w:noProof/>
        <w:szCs w:val="32"/>
        <w:lang w:val="tr-TR" w:eastAsia="tr-TR"/>
      </w:rPr>
    </w:pPr>
    <w:r w:rsidRPr="00D9279E">
      <w:rPr>
        <w:noProof/>
        <w:lang w:val="en-GB" w:eastAsia="en-GB"/>
      </w:rPr>
      <w:pict>
        <v:shapetype id="_x0000_t202" coordsize="21600,21600" o:spt="202" path="m,l,21600r21600,l21600,xe">
          <v:stroke joinstyle="miter"/>
          <v:path gradientshapeok="t" o:connecttype="rect"/>
        </v:shapetype>
        <v:shape id="Text Box 19" o:spid="_x0000_s4097" type="#_x0000_t202" style="position:absolute;margin-left:366.5pt;margin-top:2.1pt;width:126pt;height: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3detg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" filled="f" stroked="f">
          <v:textbox style="mso-next-textbox:#Text Box 19">
            <w:txbxContent>
              <w:p w:rsidR="00F02FB2" w:rsidRPr="00FC1240" w:rsidRDefault="00F02FB2" w:rsidP="003D1A0C">
                <w:pPr>
                  <w:tabs>
                    <w:tab w:val="center" w:pos="4536"/>
                    <w:tab w:val="right" w:pos="9072"/>
                  </w:tabs>
                  <w:spacing w:before="60" w:line="100" w:lineRule="exact"/>
                  <w:ind w:right="357"/>
                  <w:jc w:val="right"/>
                  <w:rPr>
                    <w:rFonts w:ascii="Arial" w:hAnsi="Arial" w:cs="Arial"/>
                    <w:b/>
                    <w:color w:val="000000"/>
                    <w:sz w:val="11"/>
                    <w:szCs w:val="11"/>
                  </w:rPr>
                </w:pPr>
                <w:r w:rsidRPr="00FC1240">
                  <w:rPr>
                    <w:rFonts w:ascii="Arial" w:hAnsi="Arial" w:cs="Arial"/>
                    <w:b/>
                    <w:sz w:val="11"/>
                    <w:szCs w:val="11"/>
                    <w:u w:val="single"/>
                  </w:rPr>
                  <w:t>www.angoradil.com</w:t>
                </w:r>
                <w:r w:rsidRPr="00FC1240">
                  <w:rPr>
                    <w:rFonts w:ascii="Arial" w:hAnsi="Arial" w:cs="Arial"/>
                    <w:b/>
                    <w:color w:val="000000"/>
                    <w:sz w:val="11"/>
                    <w:szCs w:val="11"/>
                  </w:rPr>
                  <w:t xml:space="preserve"> </w:t>
                </w:r>
              </w:p>
              <w:p w:rsidR="00F02FB2" w:rsidRPr="00FC1240" w:rsidRDefault="00F02FB2" w:rsidP="003D1A0C">
                <w:pPr>
                  <w:tabs>
                    <w:tab w:val="center" w:pos="4536"/>
                    <w:tab w:val="right" w:pos="9072"/>
                  </w:tabs>
                  <w:spacing w:before="60" w:line="100" w:lineRule="exact"/>
                  <w:ind w:right="357"/>
                  <w:jc w:val="right"/>
                  <w:rPr>
                    <w:rFonts w:ascii="Arial" w:hAnsi="Arial" w:cs="Arial"/>
                    <w:color w:val="000000"/>
                    <w:sz w:val="11"/>
                    <w:szCs w:val="11"/>
                  </w:rPr>
                </w:pPr>
                <w:r w:rsidRPr="00FC1240">
                  <w:rPr>
                    <w:rFonts w:ascii="Arial" w:hAnsi="Arial" w:cs="Arial"/>
                    <w:color w:val="000000"/>
                    <w:sz w:val="11"/>
                    <w:szCs w:val="10"/>
                  </w:rPr>
                  <w:sym w:font="ZapfDingbats" w:char="F029"/>
                </w:r>
                <w:r w:rsidRPr="00FC1240">
                  <w:rPr>
                    <w:rFonts w:ascii="Arial" w:hAnsi="Arial" w:cs="Arial"/>
                    <w:color w:val="000000"/>
                    <w:sz w:val="11"/>
                    <w:szCs w:val="11"/>
                  </w:rPr>
                  <w:t xml:space="preserve"> 03122402546</w:t>
                </w:r>
              </w:p>
              <w:p w:rsidR="00F02FB2" w:rsidRPr="00FC1240" w:rsidRDefault="00F02FB2" w:rsidP="003D1A0C">
                <w:pPr>
                  <w:tabs>
                    <w:tab w:val="center" w:pos="4536"/>
                    <w:tab w:val="right" w:pos="9072"/>
                  </w:tabs>
                  <w:spacing w:before="60" w:line="100" w:lineRule="exact"/>
                  <w:ind w:right="357"/>
                  <w:jc w:val="right"/>
                  <w:rPr>
                    <w:rFonts w:ascii="Arial" w:hAnsi="Arial" w:cs="Arial"/>
                    <w:color w:val="000000"/>
                    <w:sz w:val="11"/>
                    <w:szCs w:val="11"/>
                  </w:rPr>
                </w:pPr>
                <w:r w:rsidRPr="00FC1240">
                  <w:rPr>
                    <w:rFonts w:ascii="Arial" w:hAnsi="Arial" w:cs="Arial"/>
                    <w:color w:val="000000"/>
                    <w:sz w:val="11"/>
                    <w:szCs w:val="11"/>
                  </w:rPr>
                  <w:t xml:space="preserve">© </w:t>
                </w:r>
                <w:r>
                  <w:rPr>
                    <w:rFonts w:ascii="Arial" w:hAnsi="Arial" w:cs="Arial"/>
                    <w:color w:val="000000"/>
                    <w:sz w:val="11"/>
                    <w:szCs w:val="11"/>
                  </w:rPr>
                  <w:t>İ</w:t>
                </w:r>
                <w:r w:rsidRPr="00FC1240">
                  <w:rPr>
                    <w:rFonts w:ascii="Arial" w:hAnsi="Arial" w:cs="Arial"/>
                    <w:color w:val="000000"/>
                    <w:sz w:val="11"/>
                    <w:szCs w:val="11"/>
                  </w:rPr>
                  <w:t>zinsiz çoğaltılamaz, dağıtılamaz.</w:t>
                </w:r>
              </w:p>
              <w:p w:rsidR="00F02FB2" w:rsidRPr="00FC1240" w:rsidRDefault="00F02FB2" w:rsidP="003D1A0C">
                <w:pPr>
                  <w:spacing w:line="100" w:lineRule="exact"/>
                  <w:rPr>
                    <w:sz w:val="11"/>
                    <w:szCs w:val="11"/>
                  </w:rPr>
                </w:pPr>
              </w:p>
            </w:txbxContent>
          </v:textbox>
        </v:shape>
      </w:pict>
    </w:r>
    <w:r w:rsidR="00F02FB2">
      <w:rPr>
        <w:b/>
        <w:noProof/>
        <w:szCs w:val="32"/>
        <w:lang w:val="tr-TR" w:eastAsia="tr-TR"/>
      </w:rPr>
      <w:drawing>
        <wp:inline distT="0" distB="0" distL="0" distR="0">
          <wp:extent cx="1047750" cy="257175"/>
          <wp:effectExtent l="19050" t="0" r="0" b="0"/>
          <wp:docPr id="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lum bright="6000"/>
                  </a:blip>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F02FB2">
      <w:rPr>
        <w:b/>
        <w:noProof/>
        <w:szCs w:val="32"/>
        <w:lang w:val="tr-TR" w:eastAsia="tr-TR"/>
      </w:rPr>
      <w:tab/>
    </w:r>
    <w:r w:rsidRPr="00FC1240">
      <w:rPr>
        <w:rStyle w:val="SayfaNumaras"/>
        <w:rFonts w:ascii="Arial" w:hAnsi="Arial" w:cs="Arial"/>
        <w:position w:val="12"/>
        <w:sz w:val="14"/>
        <w:szCs w:val="14"/>
      </w:rPr>
      <w:fldChar w:fldCharType="begin"/>
    </w:r>
    <w:r w:rsidR="00F02FB2" w:rsidRPr="00FC1240">
      <w:rPr>
        <w:rStyle w:val="SayfaNumaras"/>
        <w:rFonts w:ascii="Arial" w:hAnsi="Arial" w:cs="Arial"/>
        <w:position w:val="12"/>
        <w:sz w:val="14"/>
        <w:szCs w:val="14"/>
      </w:rPr>
      <w:instrText xml:space="preserve"> PAGE </w:instrText>
    </w:r>
    <w:r w:rsidRPr="00FC1240">
      <w:rPr>
        <w:rStyle w:val="SayfaNumaras"/>
        <w:rFonts w:ascii="Arial" w:hAnsi="Arial" w:cs="Arial"/>
        <w:position w:val="12"/>
        <w:sz w:val="14"/>
        <w:szCs w:val="14"/>
      </w:rPr>
      <w:fldChar w:fldCharType="separate"/>
    </w:r>
    <w:r w:rsidR="007D0CC4">
      <w:rPr>
        <w:rStyle w:val="SayfaNumaras"/>
        <w:rFonts w:ascii="Arial" w:hAnsi="Arial" w:cs="Arial"/>
        <w:noProof/>
        <w:position w:val="12"/>
        <w:sz w:val="14"/>
        <w:szCs w:val="14"/>
      </w:rPr>
      <w:t>2</w:t>
    </w:r>
    <w:r w:rsidRPr="00FC1240">
      <w:rPr>
        <w:rStyle w:val="SayfaNumaras"/>
        <w:rFonts w:ascii="Arial" w:hAnsi="Arial" w:cs="Arial"/>
        <w:position w:val="12"/>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60" w:rsidRDefault="004C30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82" w:rsidRDefault="00BC1982">
      <w:r>
        <w:separator/>
      </w:r>
    </w:p>
  </w:footnote>
  <w:footnote w:type="continuationSeparator" w:id="0">
    <w:p w:rsidR="00BC1982" w:rsidRDefault="00BC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60" w:rsidRDefault="004C306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B2" w:rsidRDefault="00F02FB2" w:rsidP="003D1A0C">
    <w:pPr>
      <w:pBdr>
        <w:bottom w:val="double" w:sz="4" w:space="1" w:color="auto"/>
      </w:pBdr>
      <w:tabs>
        <w:tab w:val="left" w:pos="1306"/>
        <w:tab w:val="center" w:pos="4536"/>
        <w:tab w:val="center" w:pos="4607"/>
        <w:tab w:val="right" w:pos="9072"/>
      </w:tabs>
      <w:jc w:val="center"/>
      <w:rPr>
        <w:b/>
        <w:noProof/>
        <w:szCs w:val="32"/>
        <w:lang w:val="tr-TR" w:eastAsia="tr-TR"/>
      </w:rPr>
    </w:pPr>
    <w:r>
      <w:rPr>
        <w:b/>
        <w:noProof/>
        <w:szCs w:val="32"/>
        <w:lang w:val="tr-TR" w:eastAsia="tr-TR"/>
      </w:rPr>
      <w:drawing>
        <wp:inline distT="0" distB="0" distL="0" distR="0">
          <wp:extent cx="1047750" cy="257175"/>
          <wp:effectExtent l="19050" t="0" r="0" b="0"/>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lum bright="6000"/>
                  </a:blip>
                  <a:srcRect/>
                  <a:stretch>
                    <a:fillRect/>
                  </a:stretch>
                </pic:blipFill>
                <pic:spPr bwMode="auto">
                  <a:xfrm>
                    <a:off x="0" y="0"/>
                    <a:ext cx="1047750" cy="257175"/>
                  </a:xfrm>
                  <a:prstGeom prst="rect">
                    <a:avLst/>
                  </a:prstGeom>
                  <a:noFill/>
                  <a:ln w="9525">
                    <a:noFill/>
                    <a:miter lim="800000"/>
                    <a:headEnd/>
                    <a:tailEnd/>
                  </a:ln>
                </pic:spPr>
              </pic:pic>
            </a:graphicData>
          </a:graphic>
        </wp:inline>
      </w:drawing>
    </w:r>
  </w:p>
  <w:p w:rsidR="00F02FB2" w:rsidRPr="00CA0F8A" w:rsidRDefault="00D9279E" w:rsidP="00CA0F8A">
    <w:pPr>
      <w:pBdr>
        <w:bottom w:val="double" w:sz="4" w:space="1" w:color="auto"/>
      </w:pBdr>
      <w:tabs>
        <w:tab w:val="left" w:pos="1306"/>
        <w:tab w:val="center" w:pos="4536"/>
        <w:tab w:val="right" w:pos="9360"/>
      </w:tabs>
      <w:spacing w:after="100"/>
      <w:rPr>
        <w:rFonts w:ascii="Arial" w:hAnsi="Arial" w:cs="Arial"/>
        <w:color w:val="000000"/>
        <w:sz w:val="14"/>
        <w:szCs w:val="14"/>
      </w:rPr>
    </w:pPr>
    <w:r w:rsidRPr="00D9279E">
      <w:rPr>
        <w:b/>
        <w:noProof/>
        <w:sz w:val="18"/>
        <w:szCs w:val="32"/>
        <w:lang w:val="en-GB" w:eastAsia="en-GB"/>
      </w:rPr>
      <w:pict>
        <v:group id="Group 187" o:spid="_x0000_s4098" style="position:absolute;margin-left:-43.85pt;margin-top:31.2pt;width:26.9pt;height:643.45pt;z-index:251658752" coordorigin="5290,1445" coordsize="538,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">
          <v:line id="Line 188" o:spid="_x0000_s4103" style="position:absolute;visibility:visible" from="5524,1445" to="5524,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shapetype id="_x0000_t202" coordsize="21600,21600" o:spt="202" path="m,l,21600r21600,l21600,xe">
            <v:stroke joinstyle="miter"/>
            <v:path gradientshapeok="t" o:connecttype="rect"/>
          </v:shapetype>
          <v:shape id="Text Box 189" o:spid="_x0000_s4102" type="#_x0000_t202" style="position:absolute;left:5294;top:2422;width:529;height:7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next-textbox:#Text Box 189;mso-fit-shape-to-text:t">
              <w:txbxContent>
                <w:p w:rsidR="00F02FB2" w:rsidRPr="009A42AD" w:rsidRDefault="00F02FB2" w:rsidP="00CA0F8A">
                  <w:r>
                    <w:rPr>
                      <w:noProof/>
                      <w:lang w:val="tr-TR" w:eastAsia="tr-TR"/>
                    </w:rPr>
                    <w:drawing>
                      <wp:inline distT="0" distB="0" distL="0" distR="0">
                        <wp:extent cx="123825" cy="390525"/>
                        <wp:effectExtent l="19050" t="0" r="9525" b="0"/>
                        <wp:docPr id="30"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0"/>
                                <pic:cNvPicPr>
                                  <a:picLocks noChangeAspect="1" noChangeArrowheads="1"/>
                                </pic:cNvPicPr>
                              </pic:nvPicPr>
                              <pic:blipFill>
                                <a:blip r:embed="rId2"/>
                                <a:srcRect/>
                                <a:stretch>
                                  <a:fillRect/>
                                </a:stretch>
                              </pic:blipFill>
                              <pic:spPr bwMode="auto">
                                <a:xfrm>
                                  <a:off x="0" y="0"/>
                                  <a:ext cx="123825" cy="390525"/>
                                </a:xfrm>
                                <a:prstGeom prst="rect">
                                  <a:avLst/>
                                </a:prstGeom>
                                <a:noFill/>
                                <a:ln w="9525">
                                  <a:noFill/>
                                  <a:miter lim="800000"/>
                                  <a:headEnd/>
                                  <a:tailEnd/>
                                </a:ln>
                              </pic:spPr>
                            </pic:pic>
                          </a:graphicData>
                        </a:graphic>
                      </wp:inline>
                    </w:drawing>
                  </w:r>
                </w:p>
              </w:txbxContent>
            </v:textbox>
          </v:shape>
          <v:shape id="Text Box 190" o:spid="_x0000_s4101" type="#_x0000_t202" style="position:absolute;left:5324;top:6167;width:499;height:7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next-textbox:#Text Box 190;mso-fit-shape-to-text:t">
              <w:txbxContent>
                <w:p w:rsidR="00F02FB2" w:rsidRPr="009A42AD" w:rsidRDefault="00F02FB2" w:rsidP="00CA0F8A">
                  <w:r>
                    <w:rPr>
                      <w:noProof/>
                      <w:lang w:val="tr-TR" w:eastAsia="tr-TR"/>
                    </w:rPr>
                    <w:drawing>
                      <wp:inline distT="0" distB="0" distL="0" distR="0">
                        <wp:extent cx="104775" cy="390525"/>
                        <wp:effectExtent l="19050" t="0" r="9525" b="0"/>
                        <wp:docPr id="31"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9"/>
                                <pic:cNvPicPr>
                                  <a:picLocks noChangeAspect="1" noChangeArrowheads="1"/>
                                </pic:cNvPicPr>
                              </pic:nvPicPr>
                              <pic:blipFill>
                                <a:blip r:embed="rId3"/>
                                <a:srcRect/>
                                <a:stretch>
                                  <a:fillRect/>
                                </a:stretch>
                              </pic:blipFill>
                              <pic:spPr bwMode="auto">
                                <a:xfrm>
                                  <a:off x="0" y="0"/>
                                  <a:ext cx="104775" cy="390525"/>
                                </a:xfrm>
                                <a:prstGeom prst="rect">
                                  <a:avLst/>
                                </a:prstGeom>
                                <a:noFill/>
                                <a:ln w="9525">
                                  <a:noFill/>
                                  <a:miter lim="800000"/>
                                  <a:headEnd/>
                                  <a:tailEnd/>
                                </a:ln>
                              </pic:spPr>
                            </pic:pic>
                          </a:graphicData>
                        </a:graphic>
                      </wp:inline>
                    </w:drawing>
                  </w:r>
                </w:p>
              </w:txbxContent>
            </v:textbox>
          </v:shape>
          <v:shape id="Text Box 191" o:spid="_x0000_s4100" type="#_x0000_t202" style="position:absolute;left:5329;top:12489;width:499;height:7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next-textbox:#Text Box 191;mso-fit-shape-to-text:t">
              <w:txbxContent>
                <w:p w:rsidR="00F02FB2" w:rsidRPr="009A42AD" w:rsidRDefault="00F02FB2" w:rsidP="00CA0F8A">
                  <w:r>
                    <w:rPr>
                      <w:noProof/>
                      <w:lang w:val="tr-TR" w:eastAsia="tr-TR"/>
                    </w:rPr>
                    <w:drawing>
                      <wp:inline distT="0" distB="0" distL="0" distR="0">
                        <wp:extent cx="104775" cy="390525"/>
                        <wp:effectExtent l="19050" t="0" r="9525" b="0"/>
                        <wp:docPr id="32"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8"/>
                                <pic:cNvPicPr>
                                  <a:picLocks noChangeAspect="1" noChangeArrowheads="1"/>
                                </pic:cNvPicPr>
                              </pic:nvPicPr>
                              <pic:blipFill>
                                <a:blip r:embed="rId3"/>
                                <a:srcRect/>
                                <a:stretch>
                                  <a:fillRect/>
                                </a:stretch>
                              </pic:blipFill>
                              <pic:spPr bwMode="auto">
                                <a:xfrm>
                                  <a:off x="0" y="0"/>
                                  <a:ext cx="104775" cy="390525"/>
                                </a:xfrm>
                                <a:prstGeom prst="rect">
                                  <a:avLst/>
                                </a:prstGeom>
                                <a:noFill/>
                                <a:ln w="9525">
                                  <a:noFill/>
                                  <a:miter lim="800000"/>
                                  <a:headEnd/>
                                  <a:tailEnd/>
                                </a:ln>
                              </pic:spPr>
                            </pic:pic>
                          </a:graphicData>
                        </a:graphic>
                      </wp:inline>
                    </w:drawing>
                  </w:r>
                </w:p>
              </w:txbxContent>
            </v:textbox>
          </v:shape>
          <v:shape id="Text Box 192" o:spid="_x0000_s4099" type="#_x0000_t202" style="position:absolute;left:5290;top:9150;width:529;height:7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next-textbox:#Text Box 192;mso-fit-shape-to-text:t">
              <w:txbxContent>
                <w:p w:rsidR="00F02FB2" w:rsidRPr="009A42AD" w:rsidRDefault="00F02FB2" w:rsidP="00CA0F8A">
                  <w:r>
                    <w:rPr>
                      <w:noProof/>
                      <w:lang w:val="tr-TR" w:eastAsia="tr-TR"/>
                    </w:rPr>
                    <w:drawing>
                      <wp:inline distT="0" distB="0" distL="0" distR="0">
                        <wp:extent cx="123825" cy="390525"/>
                        <wp:effectExtent l="19050" t="0" r="9525" b="0"/>
                        <wp:docPr id="33"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7"/>
                                <pic:cNvPicPr>
                                  <a:picLocks noChangeAspect="1" noChangeArrowheads="1"/>
                                </pic:cNvPicPr>
                              </pic:nvPicPr>
                              <pic:blipFill>
                                <a:blip r:embed="rId2"/>
                                <a:srcRect/>
                                <a:stretch>
                                  <a:fillRect/>
                                </a:stretch>
                              </pic:blipFill>
                              <pic:spPr bwMode="auto">
                                <a:xfrm>
                                  <a:off x="0" y="0"/>
                                  <a:ext cx="123825" cy="390525"/>
                                </a:xfrm>
                                <a:prstGeom prst="rect">
                                  <a:avLst/>
                                </a:prstGeom>
                                <a:noFill/>
                                <a:ln w="9525">
                                  <a:noFill/>
                                  <a:miter lim="800000"/>
                                  <a:headEnd/>
                                  <a:tailEnd/>
                                </a:ln>
                              </pic:spPr>
                            </pic:pic>
                          </a:graphicData>
                        </a:graphic>
                      </wp:inline>
                    </w:drawing>
                  </w:r>
                </w:p>
              </w:txbxContent>
            </v:textbox>
          </v:shape>
        </v:group>
      </w:pict>
    </w:r>
    <w:r w:rsidR="00226844">
      <w:rPr>
        <w:b/>
        <w:noProof/>
        <w:sz w:val="18"/>
        <w:szCs w:val="32"/>
        <w:lang w:val="tr-TR" w:eastAsia="tr-TR"/>
      </w:rPr>
      <w:t>YDS</w:t>
    </w:r>
    <w:r w:rsidR="004C3060">
      <w:rPr>
        <w:b/>
        <w:noProof/>
        <w:sz w:val="18"/>
        <w:szCs w:val="32"/>
        <w:lang w:val="tr-TR" w:eastAsia="tr-TR"/>
      </w:rPr>
      <w:t xml:space="preserve"> ikili bağlaçlar</w:t>
    </w:r>
    <w:r w:rsidR="002B2A5C">
      <w:rPr>
        <w:rFonts w:ascii="Arial" w:hAnsi="Arial" w:cs="Arial"/>
        <w:sz w:val="14"/>
        <w:szCs w:val="14"/>
      </w:rPr>
      <w:t xml:space="preserve"> </w:t>
    </w:r>
    <w:r w:rsidR="00F02FB2" w:rsidRPr="007D40C9">
      <w:rPr>
        <w:rFonts w:ascii="Arial" w:hAnsi="Arial" w:cs="Arial"/>
        <w:sz w:val="14"/>
        <w:szCs w:val="14"/>
      </w:rPr>
      <w:tab/>
    </w:r>
    <w:r w:rsidR="00F02FB2" w:rsidRPr="00FC1240">
      <w:rPr>
        <w:rFonts w:ascii="Arial" w:hAnsi="Arial" w:cs="Arial"/>
        <w:sz w:val="14"/>
        <w:szCs w:val="14"/>
      </w:rPr>
      <w:tab/>
    </w:r>
    <w:r w:rsidR="00F32AD5">
      <w:rPr>
        <w:rFonts w:ascii="Arial" w:hAnsi="Arial" w:cs="Arial"/>
        <w:sz w:val="14"/>
        <w:szCs w:val="14"/>
      </w:rPr>
      <w:t xml:space="preserve">Angora Dil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60" w:rsidRDefault="004C306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ECF"/>
    <w:multiLevelType w:val="hybridMultilevel"/>
    <w:tmpl w:val="A74C7B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7D604F"/>
    <w:multiLevelType w:val="hybridMultilevel"/>
    <w:tmpl w:val="260857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AAD3BA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E754C60"/>
    <w:multiLevelType w:val="hybridMultilevel"/>
    <w:tmpl w:val="36A6D95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F4D2709"/>
    <w:multiLevelType w:val="multilevel"/>
    <w:tmpl w:val="82F6833C"/>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7B002A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83F5361"/>
    <w:multiLevelType w:val="multilevel"/>
    <w:tmpl w:val="0F684B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1171F6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3CD37F7"/>
    <w:multiLevelType w:val="hybridMultilevel"/>
    <w:tmpl w:val="827AFE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C018D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6AF531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7B2200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FBB47EB"/>
    <w:multiLevelType w:val="hybridMultilevel"/>
    <w:tmpl w:val="7E3C275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392C91"/>
    <w:multiLevelType w:val="multilevel"/>
    <w:tmpl w:val="F4F279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632DA4"/>
    <w:multiLevelType w:val="multilevel"/>
    <w:tmpl w:val="FFFFFFFF"/>
    <w:lvl w:ilvl="0">
      <w:start w:val="7"/>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AA7428"/>
    <w:multiLevelType w:val="hybridMultilevel"/>
    <w:tmpl w:val="82DA7260"/>
    <w:lvl w:ilvl="0" w:tplc="2A4C17E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0C129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42077E5"/>
    <w:multiLevelType w:val="multilevel"/>
    <w:tmpl w:val="B01E11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5B288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926313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3A0C26AC"/>
    <w:multiLevelType w:val="multilevel"/>
    <w:tmpl w:val="784090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A1D2188"/>
    <w:multiLevelType w:val="multilevel"/>
    <w:tmpl w:val="118440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15407F9"/>
    <w:multiLevelType w:val="hybridMultilevel"/>
    <w:tmpl w:val="08AE45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2CB1F08"/>
    <w:multiLevelType w:val="hybridMultilevel"/>
    <w:tmpl w:val="44F0374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3240F28"/>
    <w:multiLevelType w:val="multilevel"/>
    <w:tmpl w:val="5C709C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70D003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75E343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24F72E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2E024C3"/>
    <w:multiLevelType w:val="multilevel"/>
    <w:tmpl w:val="F1145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A4E34BC"/>
    <w:multiLevelType w:val="hybridMultilevel"/>
    <w:tmpl w:val="B4688FF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9738C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4347BB8"/>
    <w:multiLevelType w:val="multilevel"/>
    <w:tmpl w:val="FFFFFFFF"/>
    <w:lvl w:ilvl="0">
      <w:start w:val="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5C87043"/>
    <w:multiLevelType w:val="multilevel"/>
    <w:tmpl w:val="EF704C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7A74A13"/>
    <w:multiLevelType w:val="hybridMultilevel"/>
    <w:tmpl w:val="E1F8A8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A2E375F"/>
    <w:multiLevelType w:val="hybridMultilevel"/>
    <w:tmpl w:val="04CC77B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25A43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6A27CCE"/>
    <w:multiLevelType w:val="hybridMultilevel"/>
    <w:tmpl w:val="9C1C74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32"/>
  </w:num>
  <w:num w:numId="4">
    <w:abstractNumId w:val="17"/>
  </w:num>
  <w:num w:numId="5">
    <w:abstractNumId w:val="28"/>
  </w:num>
  <w:num w:numId="6">
    <w:abstractNumId w:val="4"/>
  </w:num>
  <w:num w:numId="7">
    <w:abstractNumId w:val="6"/>
  </w:num>
  <w:num w:numId="8">
    <w:abstractNumId w:val="20"/>
  </w:num>
  <w:num w:numId="9">
    <w:abstractNumId w:val="21"/>
  </w:num>
  <w:num w:numId="10">
    <w:abstractNumId w:val="27"/>
  </w:num>
  <w:num w:numId="11">
    <w:abstractNumId w:val="25"/>
  </w:num>
  <w:num w:numId="12">
    <w:abstractNumId w:val="14"/>
  </w:num>
  <w:num w:numId="13">
    <w:abstractNumId w:val="11"/>
  </w:num>
  <w:num w:numId="14">
    <w:abstractNumId w:val="30"/>
  </w:num>
  <w:num w:numId="15">
    <w:abstractNumId w:val="7"/>
  </w:num>
  <w:num w:numId="16">
    <w:abstractNumId w:val="16"/>
  </w:num>
  <w:num w:numId="17">
    <w:abstractNumId w:val="31"/>
  </w:num>
  <w:num w:numId="18">
    <w:abstractNumId w:val="10"/>
  </w:num>
  <w:num w:numId="19">
    <w:abstractNumId w:val="26"/>
  </w:num>
  <w:num w:numId="20">
    <w:abstractNumId w:val="2"/>
  </w:num>
  <w:num w:numId="21">
    <w:abstractNumId w:val="5"/>
  </w:num>
  <w:num w:numId="22">
    <w:abstractNumId w:val="9"/>
  </w:num>
  <w:num w:numId="23">
    <w:abstractNumId w:val="19"/>
  </w:num>
  <w:num w:numId="24">
    <w:abstractNumId w:val="35"/>
  </w:num>
  <w:num w:numId="25">
    <w:abstractNumId w:val="18"/>
  </w:num>
  <w:num w:numId="26">
    <w:abstractNumId w:val="29"/>
  </w:num>
  <w:num w:numId="27">
    <w:abstractNumId w:val="3"/>
  </w:num>
  <w:num w:numId="28">
    <w:abstractNumId w:val="8"/>
  </w:num>
  <w:num w:numId="29">
    <w:abstractNumId w:val="22"/>
  </w:num>
  <w:num w:numId="30">
    <w:abstractNumId w:val="12"/>
  </w:num>
  <w:num w:numId="31">
    <w:abstractNumId w:val="33"/>
  </w:num>
  <w:num w:numId="32">
    <w:abstractNumId w:val="34"/>
  </w:num>
  <w:num w:numId="33">
    <w:abstractNumId w:val="36"/>
  </w:num>
  <w:num w:numId="34">
    <w:abstractNumId w:val="23"/>
  </w:num>
  <w:num w:numId="35">
    <w:abstractNumId w:val="0"/>
  </w:num>
  <w:num w:numId="36">
    <w:abstractNumId w:val="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425"/>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DQFIkNLCwsLEwMjMyUdpeDU4uLM/DyQArNaAH49niYsAAAA"/>
  </w:docVars>
  <w:rsids>
    <w:rsidRoot w:val="00EF784C"/>
    <w:rsid w:val="00001214"/>
    <w:rsid w:val="000016DB"/>
    <w:rsid w:val="000026EE"/>
    <w:rsid w:val="0000296F"/>
    <w:rsid w:val="00002F69"/>
    <w:rsid w:val="0001238A"/>
    <w:rsid w:val="000162AF"/>
    <w:rsid w:val="0001691D"/>
    <w:rsid w:val="00016E87"/>
    <w:rsid w:val="000171B4"/>
    <w:rsid w:val="0002234F"/>
    <w:rsid w:val="00022393"/>
    <w:rsid w:val="00022D24"/>
    <w:rsid w:val="00027A41"/>
    <w:rsid w:val="00030B66"/>
    <w:rsid w:val="0003108F"/>
    <w:rsid w:val="00033D63"/>
    <w:rsid w:val="00036500"/>
    <w:rsid w:val="00036D28"/>
    <w:rsid w:val="00037410"/>
    <w:rsid w:val="00037A30"/>
    <w:rsid w:val="0004030D"/>
    <w:rsid w:val="000461B2"/>
    <w:rsid w:val="00047522"/>
    <w:rsid w:val="000512C7"/>
    <w:rsid w:val="0005234B"/>
    <w:rsid w:val="00052488"/>
    <w:rsid w:val="00053F0B"/>
    <w:rsid w:val="000550A6"/>
    <w:rsid w:val="00055C7D"/>
    <w:rsid w:val="00062350"/>
    <w:rsid w:val="000626E3"/>
    <w:rsid w:val="0006332A"/>
    <w:rsid w:val="00064574"/>
    <w:rsid w:val="00066ED2"/>
    <w:rsid w:val="00067A5F"/>
    <w:rsid w:val="00070C69"/>
    <w:rsid w:val="00070CAC"/>
    <w:rsid w:val="00071E19"/>
    <w:rsid w:val="00072C2C"/>
    <w:rsid w:val="00073B45"/>
    <w:rsid w:val="00074710"/>
    <w:rsid w:val="0007713D"/>
    <w:rsid w:val="00077894"/>
    <w:rsid w:val="000807A0"/>
    <w:rsid w:val="0008143A"/>
    <w:rsid w:val="00081C80"/>
    <w:rsid w:val="000841D1"/>
    <w:rsid w:val="00085694"/>
    <w:rsid w:val="00086D17"/>
    <w:rsid w:val="00087214"/>
    <w:rsid w:val="00087CAE"/>
    <w:rsid w:val="00091013"/>
    <w:rsid w:val="000911A5"/>
    <w:rsid w:val="00091403"/>
    <w:rsid w:val="00091D70"/>
    <w:rsid w:val="000925D7"/>
    <w:rsid w:val="000952FB"/>
    <w:rsid w:val="00096578"/>
    <w:rsid w:val="000967D7"/>
    <w:rsid w:val="000971F5"/>
    <w:rsid w:val="000A0A3C"/>
    <w:rsid w:val="000A1DBB"/>
    <w:rsid w:val="000A24CC"/>
    <w:rsid w:val="000A3325"/>
    <w:rsid w:val="000A3F75"/>
    <w:rsid w:val="000A713E"/>
    <w:rsid w:val="000A7584"/>
    <w:rsid w:val="000A7870"/>
    <w:rsid w:val="000B1A79"/>
    <w:rsid w:val="000B2AEF"/>
    <w:rsid w:val="000B491F"/>
    <w:rsid w:val="000B5215"/>
    <w:rsid w:val="000B7E26"/>
    <w:rsid w:val="000C047E"/>
    <w:rsid w:val="000C28E6"/>
    <w:rsid w:val="000C404B"/>
    <w:rsid w:val="000C4171"/>
    <w:rsid w:val="000C4A72"/>
    <w:rsid w:val="000C4EA6"/>
    <w:rsid w:val="000C4EE6"/>
    <w:rsid w:val="000C565A"/>
    <w:rsid w:val="000C5DF7"/>
    <w:rsid w:val="000C5E62"/>
    <w:rsid w:val="000D1D14"/>
    <w:rsid w:val="000D3C67"/>
    <w:rsid w:val="000D61FD"/>
    <w:rsid w:val="000D672B"/>
    <w:rsid w:val="000E055A"/>
    <w:rsid w:val="000E40A5"/>
    <w:rsid w:val="000E48F2"/>
    <w:rsid w:val="000E57F9"/>
    <w:rsid w:val="000E59FE"/>
    <w:rsid w:val="000E628C"/>
    <w:rsid w:val="000E68F2"/>
    <w:rsid w:val="000E7DFA"/>
    <w:rsid w:val="000F117D"/>
    <w:rsid w:val="000F1DE1"/>
    <w:rsid w:val="000F2583"/>
    <w:rsid w:val="000F617D"/>
    <w:rsid w:val="00103797"/>
    <w:rsid w:val="001048EF"/>
    <w:rsid w:val="00107BB7"/>
    <w:rsid w:val="001114CC"/>
    <w:rsid w:val="00112054"/>
    <w:rsid w:val="00113133"/>
    <w:rsid w:val="00114ACE"/>
    <w:rsid w:val="0011613F"/>
    <w:rsid w:val="00116DEF"/>
    <w:rsid w:val="00120F17"/>
    <w:rsid w:val="00121907"/>
    <w:rsid w:val="00122765"/>
    <w:rsid w:val="00123ADA"/>
    <w:rsid w:val="001253DB"/>
    <w:rsid w:val="00130CDC"/>
    <w:rsid w:val="00132743"/>
    <w:rsid w:val="00133215"/>
    <w:rsid w:val="00133232"/>
    <w:rsid w:val="0013474F"/>
    <w:rsid w:val="0013508F"/>
    <w:rsid w:val="00135BD4"/>
    <w:rsid w:val="001371E1"/>
    <w:rsid w:val="00140ECC"/>
    <w:rsid w:val="001423BE"/>
    <w:rsid w:val="00143123"/>
    <w:rsid w:val="00143EF4"/>
    <w:rsid w:val="001456B2"/>
    <w:rsid w:val="00146756"/>
    <w:rsid w:val="00151F5A"/>
    <w:rsid w:val="00152A53"/>
    <w:rsid w:val="00153F53"/>
    <w:rsid w:val="001563A7"/>
    <w:rsid w:val="00157E83"/>
    <w:rsid w:val="00160A2F"/>
    <w:rsid w:val="00160C41"/>
    <w:rsid w:val="00161F6D"/>
    <w:rsid w:val="001703BD"/>
    <w:rsid w:val="0017263A"/>
    <w:rsid w:val="00172FD4"/>
    <w:rsid w:val="00173BA7"/>
    <w:rsid w:val="00174080"/>
    <w:rsid w:val="001742D7"/>
    <w:rsid w:val="0017486B"/>
    <w:rsid w:val="00174EBB"/>
    <w:rsid w:val="00174F23"/>
    <w:rsid w:val="00175662"/>
    <w:rsid w:val="00175A84"/>
    <w:rsid w:val="001762CC"/>
    <w:rsid w:val="00176652"/>
    <w:rsid w:val="001775EC"/>
    <w:rsid w:val="00177C4E"/>
    <w:rsid w:val="00177D7E"/>
    <w:rsid w:val="0018165F"/>
    <w:rsid w:val="00181EE3"/>
    <w:rsid w:val="001825F0"/>
    <w:rsid w:val="00182EC3"/>
    <w:rsid w:val="00187CF6"/>
    <w:rsid w:val="00190272"/>
    <w:rsid w:val="00192D66"/>
    <w:rsid w:val="00193D30"/>
    <w:rsid w:val="001941A9"/>
    <w:rsid w:val="001A015C"/>
    <w:rsid w:val="001A078A"/>
    <w:rsid w:val="001A2707"/>
    <w:rsid w:val="001A3FE7"/>
    <w:rsid w:val="001A5B40"/>
    <w:rsid w:val="001A609F"/>
    <w:rsid w:val="001A6337"/>
    <w:rsid w:val="001B3C30"/>
    <w:rsid w:val="001B3FEA"/>
    <w:rsid w:val="001B4811"/>
    <w:rsid w:val="001B4B55"/>
    <w:rsid w:val="001B5023"/>
    <w:rsid w:val="001B7585"/>
    <w:rsid w:val="001C0848"/>
    <w:rsid w:val="001C1F97"/>
    <w:rsid w:val="001C2A48"/>
    <w:rsid w:val="001C382A"/>
    <w:rsid w:val="001C4FE9"/>
    <w:rsid w:val="001C6EF9"/>
    <w:rsid w:val="001C7BA5"/>
    <w:rsid w:val="001D0E61"/>
    <w:rsid w:val="001D1065"/>
    <w:rsid w:val="001D10A8"/>
    <w:rsid w:val="001D11C7"/>
    <w:rsid w:val="001D409B"/>
    <w:rsid w:val="001D6E2C"/>
    <w:rsid w:val="001E2F37"/>
    <w:rsid w:val="001E4336"/>
    <w:rsid w:val="001E4AA5"/>
    <w:rsid w:val="001E6DCC"/>
    <w:rsid w:val="001F0906"/>
    <w:rsid w:val="001F2FC2"/>
    <w:rsid w:val="001F36D9"/>
    <w:rsid w:val="001F39D8"/>
    <w:rsid w:val="001F4502"/>
    <w:rsid w:val="001F6DD9"/>
    <w:rsid w:val="00200C78"/>
    <w:rsid w:val="002012E6"/>
    <w:rsid w:val="002022B7"/>
    <w:rsid w:val="0020375A"/>
    <w:rsid w:val="002037D6"/>
    <w:rsid w:val="0020450B"/>
    <w:rsid w:val="002052DB"/>
    <w:rsid w:val="0020629C"/>
    <w:rsid w:val="00206631"/>
    <w:rsid w:val="002079D0"/>
    <w:rsid w:val="0021025F"/>
    <w:rsid w:val="00210C21"/>
    <w:rsid w:val="00210F85"/>
    <w:rsid w:val="0021141F"/>
    <w:rsid w:val="002137B8"/>
    <w:rsid w:val="00213C62"/>
    <w:rsid w:val="00213CFC"/>
    <w:rsid w:val="0021450A"/>
    <w:rsid w:val="002162B9"/>
    <w:rsid w:val="00217969"/>
    <w:rsid w:val="00222D33"/>
    <w:rsid w:val="002244AD"/>
    <w:rsid w:val="00224CB2"/>
    <w:rsid w:val="0022559E"/>
    <w:rsid w:val="00226844"/>
    <w:rsid w:val="002278C9"/>
    <w:rsid w:val="00227A0A"/>
    <w:rsid w:val="00232729"/>
    <w:rsid w:val="002347EC"/>
    <w:rsid w:val="00234A65"/>
    <w:rsid w:val="00235E88"/>
    <w:rsid w:val="0023617E"/>
    <w:rsid w:val="00236D13"/>
    <w:rsid w:val="002401F0"/>
    <w:rsid w:val="0024089C"/>
    <w:rsid w:val="00240F06"/>
    <w:rsid w:val="00241543"/>
    <w:rsid w:val="00241795"/>
    <w:rsid w:val="002429EE"/>
    <w:rsid w:val="002462DF"/>
    <w:rsid w:val="00247C6C"/>
    <w:rsid w:val="002527FC"/>
    <w:rsid w:val="002529C8"/>
    <w:rsid w:val="0025350F"/>
    <w:rsid w:val="00253E08"/>
    <w:rsid w:val="00256220"/>
    <w:rsid w:val="0025696A"/>
    <w:rsid w:val="002572EE"/>
    <w:rsid w:val="00257BB7"/>
    <w:rsid w:val="00262AC4"/>
    <w:rsid w:val="00263E36"/>
    <w:rsid w:val="0026639C"/>
    <w:rsid w:val="002701D5"/>
    <w:rsid w:val="00270B02"/>
    <w:rsid w:val="0027146A"/>
    <w:rsid w:val="002716AA"/>
    <w:rsid w:val="002722A8"/>
    <w:rsid w:val="00272970"/>
    <w:rsid w:val="00272CD0"/>
    <w:rsid w:val="002731E5"/>
    <w:rsid w:val="00274C6C"/>
    <w:rsid w:val="002752CC"/>
    <w:rsid w:val="00276A63"/>
    <w:rsid w:val="00276B08"/>
    <w:rsid w:val="002809EE"/>
    <w:rsid w:val="002811F7"/>
    <w:rsid w:val="0028281E"/>
    <w:rsid w:val="002854C2"/>
    <w:rsid w:val="0028581C"/>
    <w:rsid w:val="0029493E"/>
    <w:rsid w:val="00294B23"/>
    <w:rsid w:val="00294E7A"/>
    <w:rsid w:val="0029523C"/>
    <w:rsid w:val="00295D08"/>
    <w:rsid w:val="002A0D85"/>
    <w:rsid w:val="002A69AA"/>
    <w:rsid w:val="002A6D65"/>
    <w:rsid w:val="002A73A3"/>
    <w:rsid w:val="002B2A5C"/>
    <w:rsid w:val="002B35C8"/>
    <w:rsid w:val="002B3DE9"/>
    <w:rsid w:val="002B3F3E"/>
    <w:rsid w:val="002B570F"/>
    <w:rsid w:val="002B67EA"/>
    <w:rsid w:val="002B6882"/>
    <w:rsid w:val="002B754E"/>
    <w:rsid w:val="002B79E6"/>
    <w:rsid w:val="002C07A7"/>
    <w:rsid w:val="002C0F31"/>
    <w:rsid w:val="002C1AA3"/>
    <w:rsid w:val="002C3012"/>
    <w:rsid w:val="002C32CA"/>
    <w:rsid w:val="002C4DD6"/>
    <w:rsid w:val="002C6086"/>
    <w:rsid w:val="002C6AC4"/>
    <w:rsid w:val="002C7E4C"/>
    <w:rsid w:val="002D0770"/>
    <w:rsid w:val="002D0858"/>
    <w:rsid w:val="002D0AE8"/>
    <w:rsid w:val="002D10C4"/>
    <w:rsid w:val="002D2BD2"/>
    <w:rsid w:val="002D2E32"/>
    <w:rsid w:val="002D4045"/>
    <w:rsid w:val="002D4497"/>
    <w:rsid w:val="002D4B3B"/>
    <w:rsid w:val="002D5866"/>
    <w:rsid w:val="002D5D37"/>
    <w:rsid w:val="002D6C3C"/>
    <w:rsid w:val="002D7B19"/>
    <w:rsid w:val="002E13D1"/>
    <w:rsid w:val="002E1987"/>
    <w:rsid w:val="002E20A8"/>
    <w:rsid w:val="002E3B10"/>
    <w:rsid w:val="002E3BD1"/>
    <w:rsid w:val="002E4C78"/>
    <w:rsid w:val="002E7CBA"/>
    <w:rsid w:val="002F008A"/>
    <w:rsid w:val="002F1168"/>
    <w:rsid w:val="002F3DC5"/>
    <w:rsid w:val="002F417F"/>
    <w:rsid w:val="002F4752"/>
    <w:rsid w:val="002F6FA3"/>
    <w:rsid w:val="002F7637"/>
    <w:rsid w:val="003007AC"/>
    <w:rsid w:val="003017CE"/>
    <w:rsid w:val="00301B77"/>
    <w:rsid w:val="00301FC3"/>
    <w:rsid w:val="003023AE"/>
    <w:rsid w:val="00302423"/>
    <w:rsid w:val="00302B29"/>
    <w:rsid w:val="0030570D"/>
    <w:rsid w:val="00312B9D"/>
    <w:rsid w:val="00312D40"/>
    <w:rsid w:val="00313EED"/>
    <w:rsid w:val="00314960"/>
    <w:rsid w:val="00316806"/>
    <w:rsid w:val="00316A4B"/>
    <w:rsid w:val="00317512"/>
    <w:rsid w:val="00317C6C"/>
    <w:rsid w:val="00320B31"/>
    <w:rsid w:val="00321787"/>
    <w:rsid w:val="00322AA5"/>
    <w:rsid w:val="0032547C"/>
    <w:rsid w:val="0032553C"/>
    <w:rsid w:val="0032669C"/>
    <w:rsid w:val="00326835"/>
    <w:rsid w:val="00327900"/>
    <w:rsid w:val="00330837"/>
    <w:rsid w:val="00331514"/>
    <w:rsid w:val="00331685"/>
    <w:rsid w:val="0033214F"/>
    <w:rsid w:val="00333887"/>
    <w:rsid w:val="00334538"/>
    <w:rsid w:val="003349F8"/>
    <w:rsid w:val="003374BC"/>
    <w:rsid w:val="00337E4F"/>
    <w:rsid w:val="00340597"/>
    <w:rsid w:val="0034095F"/>
    <w:rsid w:val="00341E2E"/>
    <w:rsid w:val="0034296F"/>
    <w:rsid w:val="00344A47"/>
    <w:rsid w:val="00344AF2"/>
    <w:rsid w:val="0034598B"/>
    <w:rsid w:val="003466EE"/>
    <w:rsid w:val="00346E40"/>
    <w:rsid w:val="00346F26"/>
    <w:rsid w:val="00347B64"/>
    <w:rsid w:val="0035108C"/>
    <w:rsid w:val="003514A5"/>
    <w:rsid w:val="00351D79"/>
    <w:rsid w:val="003526C0"/>
    <w:rsid w:val="00353DA4"/>
    <w:rsid w:val="003555EC"/>
    <w:rsid w:val="0035599A"/>
    <w:rsid w:val="00356C5C"/>
    <w:rsid w:val="00357191"/>
    <w:rsid w:val="00362031"/>
    <w:rsid w:val="00362628"/>
    <w:rsid w:val="00365F6B"/>
    <w:rsid w:val="003666DA"/>
    <w:rsid w:val="00366CD9"/>
    <w:rsid w:val="0036778B"/>
    <w:rsid w:val="00371DB2"/>
    <w:rsid w:val="00374A5D"/>
    <w:rsid w:val="003755C4"/>
    <w:rsid w:val="00381F2A"/>
    <w:rsid w:val="0038205B"/>
    <w:rsid w:val="00382DDC"/>
    <w:rsid w:val="00384E43"/>
    <w:rsid w:val="00387F76"/>
    <w:rsid w:val="0039008D"/>
    <w:rsid w:val="00392EE7"/>
    <w:rsid w:val="003933D5"/>
    <w:rsid w:val="003A3226"/>
    <w:rsid w:val="003A3437"/>
    <w:rsid w:val="003A3B64"/>
    <w:rsid w:val="003A3E79"/>
    <w:rsid w:val="003A50B1"/>
    <w:rsid w:val="003B110A"/>
    <w:rsid w:val="003B126B"/>
    <w:rsid w:val="003B2E43"/>
    <w:rsid w:val="003B3A65"/>
    <w:rsid w:val="003B3ABC"/>
    <w:rsid w:val="003B471F"/>
    <w:rsid w:val="003B71C6"/>
    <w:rsid w:val="003C1FAC"/>
    <w:rsid w:val="003C2E3E"/>
    <w:rsid w:val="003C344B"/>
    <w:rsid w:val="003C73FE"/>
    <w:rsid w:val="003D1A0C"/>
    <w:rsid w:val="003D26E1"/>
    <w:rsid w:val="003D2ADE"/>
    <w:rsid w:val="003D4284"/>
    <w:rsid w:val="003D583A"/>
    <w:rsid w:val="003D5994"/>
    <w:rsid w:val="003D6EC6"/>
    <w:rsid w:val="003E00E3"/>
    <w:rsid w:val="003E0821"/>
    <w:rsid w:val="003E175D"/>
    <w:rsid w:val="003E2A4A"/>
    <w:rsid w:val="003E2F1D"/>
    <w:rsid w:val="003E45BD"/>
    <w:rsid w:val="003E4DD2"/>
    <w:rsid w:val="003E7462"/>
    <w:rsid w:val="003F04E0"/>
    <w:rsid w:val="003F06E8"/>
    <w:rsid w:val="003F11CB"/>
    <w:rsid w:val="003F2CF3"/>
    <w:rsid w:val="003F3153"/>
    <w:rsid w:val="003F3296"/>
    <w:rsid w:val="003F3FD5"/>
    <w:rsid w:val="003F501D"/>
    <w:rsid w:val="003F66C6"/>
    <w:rsid w:val="003F72DF"/>
    <w:rsid w:val="003F7E23"/>
    <w:rsid w:val="003F7F26"/>
    <w:rsid w:val="004004E6"/>
    <w:rsid w:val="00400949"/>
    <w:rsid w:val="00402078"/>
    <w:rsid w:val="00407955"/>
    <w:rsid w:val="00410CD2"/>
    <w:rsid w:val="00411C33"/>
    <w:rsid w:val="0041501B"/>
    <w:rsid w:val="0041626D"/>
    <w:rsid w:val="004170D7"/>
    <w:rsid w:val="0042087F"/>
    <w:rsid w:val="00421764"/>
    <w:rsid w:val="00421AEF"/>
    <w:rsid w:val="00421BE1"/>
    <w:rsid w:val="0042225E"/>
    <w:rsid w:val="0042242A"/>
    <w:rsid w:val="004224C8"/>
    <w:rsid w:val="00426BD4"/>
    <w:rsid w:val="004278A1"/>
    <w:rsid w:val="00431B24"/>
    <w:rsid w:val="00433239"/>
    <w:rsid w:val="004338D9"/>
    <w:rsid w:val="00436328"/>
    <w:rsid w:val="00440809"/>
    <w:rsid w:val="00440C58"/>
    <w:rsid w:val="00440F6C"/>
    <w:rsid w:val="00443C81"/>
    <w:rsid w:val="004442B0"/>
    <w:rsid w:val="00450E4E"/>
    <w:rsid w:val="004538E7"/>
    <w:rsid w:val="0045394B"/>
    <w:rsid w:val="00453A3D"/>
    <w:rsid w:val="00453B6E"/>
    <w:rsid w:val="00456F19"/>
    <w:rsid w:val="004575D1"/>
    <w:rsid w:val="0046018F"/>
    <w:rsid w:val="004609E8"/>
    <w:rsid w:val="004614BF"/>
    <w:rsid w:val="00462287"/>
    <w:rsid w:val="00462B54"/>
    <w:rsid w:val="004632D4"/>
    <w:rsid w:val="00463E8A"/>
    <w:rsid w:val="004647C7"/>
    <w:rsid w:val="004651A7"/>
    <w:rsid w:val="004653CC"/>
    <w:rsid w:val="00465588"/>
    <w:rsid w:val="0046571A"/>
    <w:rsid w:val="00466586"/>
    <w:rsid w:val="004667A5"/>
    <w:rsid w:val="00466F4E"/>
    <w:rsid w:val="0046761C"/>
    <w:rsid w:val="00472AF2"/>
    <w:rsid w:val="00472FC6"/>
    <w:rsid w:val="00474B99"/>
    <w:rsid w:val="00475A35"/>
    <w:rsid w:val="00476FB5"/>
    <w:rsid w:val="00482D35"/>
    <w:rsid w:val="00482E6F"/>
    <w:rsid w:val="00487545"/>
    <w:rsid w:val="00493A69"/>
    <w:rsid w:val="00495258"/>
    <w:rsid w:val="00497193"/>
    <w:rsid w:val="00497842"/>
    <w:rsid w:val="00497DE8"/>
    <w:rsid w:val="004A0102"/>
    <w:rsid w:val="004A0E93"/>
    <w:rsid w:val="004A0FAA"/>
    <w:rsid w:val="004A2EC7"/>
    <w:rsid w:val="004A3C00"/>
    <w:rsid w:val="004A426B"/>
    <w:rsid w:val="004A4273"/>
    <w:rsid w:val="004A6F13"/>
    <w:rsid w:val="004A74DA"/>
    <w:rsid w:val="004B04AE"/>
    <w:rsid w:val="004B3318"/>
    <w:rsid w:val="004B49E0"/>
    <w:rsid w:val="004B522A"/>
    <w:rsid w:val="004B6385"/>
    <w:rsid w:val="004B65B0"/>
    <w:rsid w:val="004B6662"/>
    <w:rsid w:val="004B6E32"/>
    <w:rsid w:val="004B7244"/>
    <w:rsid w:val="004C0443"/>
    <w:rsid w:val="004C07FA"/>
    <w:rsid w:val="004C2A1A"/>
    <w:rsid w:val="004C3040"/>
    <w:rsid w:val="004C3060"/>
    <w:rsid w:val="004C530A"/>
    <w:rsid w:val="004C59C3"/>
    <w:rsid w:val="004D0682"/>
    <w:rsid w:val="004D1240"/>
    <w:rsid w:val="004D18F0"/>
    <w:rsid w:val="004D2402"/>
    <w:rsid w:val="004D3222"/>
    <w:rsid w:val="004D3EEC"/>
    <w:rsid w:val="004D441C"/>
    <w:rsid w:val="004D7BFC"/>
    <w:rsid w:val="004E0249"/>
    <w:rsid w:val="004E3E31"/>
    <w:rsid w:val="004E4BCB"/>
    <w:rsid w:val="004E5086"/>
    <w:rsid w:val="004E5D3D"/>
    <w:rsid w:val="004E6A49"/>
    <w:rsid w:val="004E7646"/>
    <w:rsid w:val="004E76EF"/>
    <w:rsid w:val="004F1CD8"/>
    <w:rsid w:val="004F3A2A"/>
    <w:rsid w:val="004F4357"/>
    <w:rsid w:val="004F7BC9"/>
    <w:rsid w:val="00500163"/>
    <w:rsid w:val="00500EC2"/>
    <w:rsid w:val="00502EB8"/>
    <w:rsid w:val="00503224"/>
    <w:rsid w:val="00504F78"/>
    <w:rsid w:val="005054FF"/>
    <w:rsid w:val="0050686B"/>
    <w:rsid w:val="005111E9"/>
    <w:rsid w:val="00511CB6"/>
    <w:rsid w:val="0051601F"/>
    <w:rsid w:val="005202AF"/>
    <w:rsid w:val="0052058D"/>
    <w:rsid w:val="00522FD4"/>
    <w:rsid w:val="00525C89"/>
    <w:rsid w:val="00527E27"/>
    <w:rsid w:val="00533367"/>
    <w:rsid w:val="00534C1A"/>
    <w:rsid w:val="00537844"/>
    <w:rsid w:val="00537A2D"/>
    <w:rsid w:val="005406BE"/>
    <w:rsid w:val="005406FF"/>
    <w:rsid w:val="00543CCE"/>
    <w:rsid w:val="00544648"/>
    <w:rsid w:val="00545F6D"/>
    <w:rsid w:val="005479EB"/>
    <w:rsid w:val="00553B39"/>
    <w:rsid w:val="00556856"/>
    <w:rsid w:val="00560D53"/>
    <w:rsid w:val="0056138F"/>
    <w:rsid w:val="0056164D"/>
    <w:rsid w:val="0056179B"/>
    <w:rsid w:val="005629ED"/>
    <w:rsid w:val="00562D9F"/>
    <w:rsid w:val="00565D32"/>
    <w:rsid w:val="0056607F"/>
    <w:rsid w:val="00567D3F"/>
    <w:rsid w:val="00567E98"/>
    <w:rsid w:val="0057059A"/>
    <w:rsid w:val="00572721"/>
    <w:rsid w:val="00576FCB"/>
    <w:rsid w:val="0058144D"/>
    <w:rsid w:val="005823F4"/>
    <w:rsid w:val="00582DAB"/>
    <w:rsid w:val="005830B5"/>
    <w:rsid w:val="005861F8"/>
    <w:rsid w:val="00586868"/>
    <w:rsid w:val="005874D2"/>
    <w:rsid w:val="00593B86"/>
    <w:rsid w:val="00594A4A"/>
    <w:rsid w:val="00596AA9"/>
    <w:rsid w:val="00597512"/>
    <w:rsid w:val="00597606"/>
    <w:rsid w:val="00597C04"/>
    <w:rsid w:val="005A14F0"/>
    <w:rsid w:val="005A1DC4"/>
    <w:rsid w:val="005A213B"/>
    <w:rsid w:val="005A263B"/>
    <w:rsid w:val="005A38D7"/>
    <w:rsid w:val="005A549C"/>
    <w:rsid w:val="005B0045"/>
    <w:rsid w:val="005B72CC"/>
    <w:rsid w:val="005B7757"/>
    <w:rsid w:val="005C3376"/>
    <w:rsid w:val="005C3FED"/>
    <w:rsid w:val="005C4312"/>
    <w:rsid w:val="005C52EE"/>
    <w:rsid w:val="005C53A1"/>
    <w:rsid w:val="005D1088"/>
    <w:rsid w:val="005D1FA3"/>
    <w:rsid w:val="005D36FB"/>
    <w:rsid w:val="005D423F"/>
    <w:rsid w:val="005D451E"/>
    <w:rsid w:val="005D49B5"/>
    <w:rsid w:val="005D5069"/>
    <w:rsid w:val="005D598F"/>
    <w:rsid w:val="005D658E"/>
    <w:rsid w:val="005D73B0"/>
    <w:rsid w:val="005D76B2"/>
    <w:rsid w:val="005E1B3F"/>
    <w:rsid w:val="005E3646"/>
    <w:rsid w:val="005E3726"/>
    <w:rsid w:val="005E721C"/>
    <w:rsid w:val="005F1A37"/>
    <w:rsid w:val="005F56C3"/>
    <w:rsid w:val="005F6338"/>
    <w:rsid w:val="005F6F6F"/>
    <w:rsid w:val="0060390D"/>
    <w:rsid w:val="006048B9"/>
    <w:rsid w:val="0060634D"/>
    <w:rsid w:val="00606A5E"/>
    <w:rsid w:val="0060705B"/>
    <w:rsid w:val="006072DD"/>
    <w:rsid w:val="0060776E"/>
    <w:rsid w:val="00607A4A"/>
    <w:rsid w:val="00612551"/>
    <w:rsid w:val="00612C6B"/>
    <w:rsid w:val="006136EF"/>
    <w:rsid w:val="00615ECD"/>
    <w:rsid w:val="0061704B"/>
    <w:rsid w:val="00620BE8"/>
    <w:rsid w:val="0062706F"/>
    <w:rsid w:val="0063258C"/>
    <w:rsid w:val="0063461A"/>
    <w:rsid w:val="00636D1D"/>
    <w:rsid w:val="00637575"/>
    <w:rsid w:val="0063779A"/>
    <w:rsid w:val="0064210E"/>
    <w:rsid w:val="00644F91"/>
    <w:rsid w:val="006469EC"/>
    <w:rsid w:val="00646BD9"/>
    <w:rsid w:val="00647141"/>
    <w:rsid w:val="006471A0"/>
    <w:rsid w:val="006517BB"/>
    <w:rsid w:val="00653C2F"/>
    <w:rsid w:val="00654964"/>
    <w:rsid w:val="0065606D"/>
    <w:rsid w:val="00657207"/>
    <w:rsid w:val="00657900"/>
    <w:rsid w:val="00660EA0"/>
    <w:rsid w:val="00664157"/>
    <w:rsid w:val="00664444"/>
    <w:rsid w:val="00664BF5"/>
    <w:rsid w:val="00667830"/>
    <w:rsid w:val="00667F65"/>
    <w:rsid w:val="00670619"/>
    <w:rsid w:val="00670DA2"/>
    <w:rsid w:val="00671C1D"/>
    <w:rsid w:val="00675778"/>
    <w:rsid w:val="006758E5"/>
    <w:rsid w:val="00676108"/>
    <w:rsid w:val="00677368"/>
    <w:rsid w:val="00677A78"/>
    <w:rsid w:val="00681313"/>
    <w:rsid w:val="0068328D"/>
    <w:rsid w:val="00683807"/>
    <w:rsid w:val="00684BA2"/>
    <w:rsid w:val="006853B2"/>
    <w:rsid w:val="00685BDC"/>
    <w:rsid w:val="006860F3"/>
    <w:rsid w:val="0068643A"/>
    <w:rsid w:val="006870A4"/>
    <w:rsid w:val="00687522"/>
    <w:rsid w:val="00691E83"/>
    <w:rsid w:val="00692F01"/>
    <w:rsid w:val="00693761"/>
    <w:rsid w:val="00694FA9"/>
    <w:rsid w:val="00695D79"/>
    <w:rsid w:val="0069630D"/>
    <w:rsid w:val="006965F6"/>
    <w:rsid w:val="006A14CF"/>
    <w:rsid w:val="006A1FCE"/>
    <w:rsid w:val="006A382C"/>
    <w:rsid w:val="006A4A97"/>
    <w:rsid w:val="006A791A"/>
    <w:rsid w:val="006A7B36"/>
    <w:rsid w:val="006B234A"/>
    <w:rsid w:val="006B463B"/>
    <w:rsid w:val="006B5F45"/>
    <w:rsid w:val="006B7568"/>
    <w:rsid w:val="006B796A"/>
    <w:rsid w:val="006C0718"/>
    <w:rsid w:val="006C1103"/>
    <w:rsid w:val="006C1795"/>
    <w:rsid w:val="006C5234"/>
    <w:rsid w:val="006C6A92"/>
    <w:rsid w:val="006D4F01"/>
    <w:rsid w:val="006D62E6"/>
    <w:rsid w:val="006D7A33"/>
    <w:rsid w:val="006E1092"/>
    <w:rsid w:val="006E6554"/>
    <w:rsid w:val="006E6B2E"/>
    <w:rsid w:val="006E7BED"/>
    <w:rsid w:val="006E7C4D"/>
    <w:rsid w:val="006F148D"/>
    <w:rsid w:val="006F18B6"/>
    <w:rsid w:val="006F2071"/>
    <w:rsid w:val="006F4B70"/>
    <w:rsid w:val="00700CFD"/>
    <w:rsid w:val="00701E4C"/>
    <w:rsid w:val="0070406B"/>
    <w:rsid w:val="00704E4A"/>
    <w:rsid w:val="00706A4A"/>
    <w:rsid w:val="00706E6A"/>
    <w:rsid w:val="007077C9"/>
    <w:rsid w:val="007100CE"/>
    <w:rsid w:val="0071022D"/>
    <w:rsid w:val="0071094D"/>
    <w:rsid w:val="00711BFF"/>
    <w:rsid w:val="00713189"/>
    <w:rsid w:val="0071394A"/>
    <w:rsid w:val="007149D0"/>
    <w:rsid w:val="00714BDA"/>
    <w:rsid w:val="007150CB"/>
    <w:rsid w:val="00716873"/>
    <w:rsid w:val="00716B82"/>
    <w:rsid w:val="007171FD"/>
    <w:rsid w:val="0072007A"/>
    <w:rsid w:val="0072094B"/>
    <w:rsid w:val="007210B8"/>
    <w:rsid w:val="00721382"/>
    <w:rsid w:val="00721E7C"/>
    <w:rsid w:val="0072302D"/>
    <w:rsid w:val="00723B87"/>
    <w:rsid w:val="00724C16"/>
    <w:rsid w:val="0072683B"/>
    <w:rsid w:val="007303DD"/>
    <w:rsid w:val="00730CA6"/>
    <w:rsid w:val="007328B2"/>
    <w:rsid w:val="007344BB"/>
    <w:rsid w:val="00734DF2"/>
    <w:rsid w:val="00736369"/>
    <w:rsid w:val="00736DC3"/>
    <w:rsid w:val="00737D6C"/>
    <w:rsid w:val="00741172"/>
    <w:rsid w:val="007411C4"/>
    <w:rsid w:val="00742924"/>
    <w:rsid w:val="00743009"/>
    <w:rsid w:val="007435BD"/>
    <w:rsid w:val="007467E3"/>
    <w:rsid w:val="00752068"/>
    <w:rsid w:val="00753A35"/>
    <w:rsid w:val="0075521F"/>
    <w:rsid w:val="00756226"/>
    <w:rsid w:val="00756592"/>
    <w:rsid w:val="00764ED5"/>
    <w:rsid w:val="0076529D"/>
    <w:rsid w:val="00772280"/>
    <w:rsid w:val="00772626"/>
    <w:rsid w:val="00772A89"/>
    <w:rsid w:val="00774599"/>
    <w:rsid w:val="00776C45"/>
    <w:rsid w:val="00776F8F"/>
    <w:rsid w:val="00780DFA"/>
    <w:rsid w:val="007812AB"/>
    <w:rsid w:val="00782C95"/>
    <w:rsid w:val="00784777"/>
    <w:rsid w:val="00785036"/>
    <w:rsid w:val="00786724"/>
    <w:rsid w:val="0079055F"/>
    <w:rsid w:val="00790817"/>
    <w:rsid w:val="00791CB0"/>
    <w:rsid w:val="00793CA2"/>
    <w:rsid w:val="00794211"/>
    <w:rsid w:val="0079647E"/>
    <w:rsid w:val="00796F35"/>
    <w:rsid w:val="007A2EE0"/>
    <w:rsid w:val="007A4045"/>
    <w:rsid w:val="007A4C31"/>
    <w:rsid w:val="007A5724"/>
    <w:rsid w:val="007A59B0"/>
    <w:rsid w:val="007A6733"/>
    <w:rsid w:val="007A7AA1"/>
    <w:rsid w:val="007B26C6"/>
    <w:rsid w:val="007B2768"/>
    <w:rsid w:val="007B5121"/>
    <w:rsid w:val="007B7326"/>
    <w:rsid w:val="007B7E70"/>
    <w:rsid w:val="007C2C74"/>
    <w:rsid w:val="007C3743"/>
    <w:rsid w:val="007C47CE"/>
    <w:rsid w:val="007C5B1B"/>
    <w:rsid w:val="007C7D2B"/>
    <w:rsid w:val="007D0CC4"/>
    <w:rsid w:val="007D2E44"/>
    <w:rsid w:val="007D3315"/>
    <w:rsid w:val="007D40C9"/>
    <w:rsid w:val="007D7C4C"/>
    <w:rsid w:val="007E0260"/>
    <w:rsid w:val="007E0F3B"/>
    <w:rsid w:val="007E0FEE"/>
    <w:rsid w:val="007E1963"/>
    <w:rsid w:val="007E1E1F"/>
    <w:rsid w:val="007E4085"/>
    <w:rsid w:val="007E5573"/>
    <w:rsid w:val="007E6894"/>
    <w:rsid w:val="007E6D6F"/>
    <w:rsid w:val="007F02EA"/>
    <w:rsid w:val="007F19B0"/>
    <w:rsid w:val="007F1FA6"/>
    <w:rsid w:val="007F204C"/>
    <w:rsid w:val="007F2CCE"/>
    <w:rsid w:val="007F4BB9"/>
    <w:rsid w:val="007F6E44"/>
    <w:rsid w:val="007F70C7"/>
    <w:rsid w:val="00800B8A"/>
    <w:rsid w:val="0080134F"/>
    <w:rsid w:val="0080149D"/>
    <w:rsid w:val="00802BA4"/>
    <w:rsid w:val="00802CD0"/>
    <w:rsid w:val="00803EBA"/>
    <w:rsid w:val="00805916"/>
    <w:rsid w:val="00813940"/>
    <w:rsid w:val="00814FD3"/>
    <w:rsid w:val="008156E0"/>
    <w:rsid w:val="00822A31"/>
    <w:rsid w:val="00822D29"/>
    <w:rsid w:val="00824AA2"/>
    <w:rsid w:val="008264FC"/>
    <w:rsid w:val="0082747C"/>
    <w:rsid w:val="008300F0"/>
    <w:rsid w:val="00835C24"/>
    <w:rsid w:val="00836DE0"/>
    <w:rsid w:val="00837113"/>
    <w:rsid w:val="0084135B"/>
    <w:rsid w:val="00841C50"/>
    <w:rsid w:val="00842485"/>
    <w:rsid w:val="00843267"/>
    <w:rsid w:val="00844F7D"/>
    <w:rsid w:val="00846426"/>
    <w:rsid w:val="00846546"/>
    <w:rsid w:val="00846DE8"/>
    <w:rsid w:val="00851384"/>
    <w:rsid w:val="00851CB4"/>
    <w:rsid w:val="00854329"/>
    <w:rsid w:val="00855018"/>
    <w:rsid w:val="0085534E"/>
    <w:rsid w:val="00861A9C"/>
    <w:rsid w:val="00862392"/>
    <w:rsid w:val="008628B9"/>
    <w:rsid w:val="0086349A"/>
    <w:rsid w:val="00863980"/>
    <w:rsid w:val="008642BF"/>
    <w:rsid w:val="00864320"/>
    <w:rsid w:val="00865745"/>
    <w:rsid w:val="0086799A"/>
    <w:rsid w:val="008702D6"/>
    <w:rsid w:val="0087236B"/>
    <w:rsid w:val="008804FE"/>
    <w:rsid w:val="00881340"/>
    <w:rsid w:val="00881429"/>
    <w:rsid w:val="00881F87"/>
    <w:rsid w:val="008829D8"/>
    <w:rsid w:val="00883CF0"/>
    <w:rsid w:val="00883F40"/>
    <w:rsid w:val="008840F3"/>
    <w:rsid w:val="00884623"/>
    <w:rsid w:val="00885E86"/>
    <w:rsid w:val="0088665B"/>
    <w:rsid w:val="00890998"/>
    <w:rsid w:val="00891B36"/>
    <w:rsid w:val="00891E4F"/>
    <w:rsid w:val="00893108"/>
    <w:rsid w:val="00896FD1"/>
    <w:rsid w:val="008970D4"/>
    <w:rsid w:val="008A2A59"/>
    <w:rsid w:val="008A6CC3"/>
    <w:rsid w:val="008B0E15"/>
    <w:rsid w:val="008B514E"/>
    <w:rsid w:val="008B68BD"/>
    <w:rsid w:val="008B6AF8"/>
    <w:rsid w:val="008B6B68"/>
    <w:rsid w:val="008C1292"/>
    <w:rsid w:val="008C166D"/>
    <w:rsid w:val="008C40B7"/>
    <w:rsid w:val="008C491D"/>
    <w:rsid w:val="008C4C72"/>
    <w:rsid w:val="008C6974"/>
    <w:rsid w:val="008C7180"/>
    <w:rsid w:val="008D084B"/>
    <w:rsid w:val="008D0F59"/>
    <w:rsid w:val="008D397D"/>
    <w:rsid w:val="008D6128"/>
    <w:rsid w:val="008E0C3F"/>
    <w:rsid w:val="008E262B"/>
    <w:rsid w:val="008E3701"/>
    <w:rsid w:val="008E494A"/>
    <w:rsid w:val="008E4D6E"/>
    <w:rsid w:val="008E78F5"/>
    <w:rsid w:val="008F059D"/>
    <w:rsid w:val="008F09FD"/>
    <w:rsid w:val="008F1C15"/>
    <w:rsid w:val="008F2FAA"/>
    <w:rsid w:val="008F43AC"/>
    <w:rsid w:val="008F48E4"/>
    <w:rsid w:val="008F586C"/>
    <w:rsid w:val="008F5E0D"/>
    <w:rsid w:val="008F78E4"/>
    <w:rsid w:val="008F7B27"/>
    <w:rsid w:val="008F7B9A"/>
    <w:rsid w:val="008F7CDF"/>
    <w:rsid w:val="008F7F68"/>
    <w:rsid w:val="00903F53"/>
    <w:rsid w:val="00910C6A"/>
    <w:rsid w:val="00910E36"/>
    <w:rsid w:val="00911246"/>
    <w:rsid w:val="00912417"/>
    <w:rsid w:val="009133C2"/>
    <w:rsid w:val="00913BD6"/>
    <w:rsid w:val="00915257"/>
    <w:rsid w:val="00915A08"/>
    <w:rsid w:val="00921413"/>
    <w:rsid w:val="00921ECE"/>
    <w:rsid w:val="00931317"/>
    <w:rsid w:val="00931937"/>
    <w:rsid w:val="00931D52"/>
    <w:rsid w:val="00931FBE"/>
    <w:rsid w:val="00932406"/>
    <w:rsid w:val="00935ACF"/>
    <w:rsid w:val="00935B4C"/>
    <w:rsid w:val="00941864"/>
    <w:rsid w:val="0094233E"/>
    <w:rsid w:val="00943265"/>
    <w:rsid w:val="0094333B"/>
    <w:rsid w:val="00943DA0"/>
    <w:rsid w:val="009448A5"/>
    <w:rsid w:val="00947083"/>
    <w:rsid w:val="009473BD"/>
    <w:rsid w:val="009528EB"/>
    <w:rsid w:val="00952CAE"/>
    <w:rsid w:val="00952FC5"/>
    <w:rsid w:val="00953001"/>
    <w:rsid w:val="00954531"/>
    <w:rsid w:val="009548C9"/>
    <w:rsid w:val="00960136"/>
    <w:rsid w:val="00960851"/>
    <w:rsid w:val="0096133C"/>
    <w:rsid w:val="009624AF"/>
    <w:rsid w:val="009627A4"/>
    <w:rsid w:val="009657B1"/>
    <w:rsid w:val="009657FE"/>
    <w:rsid w:val="00965C54"/>
    <w:rsid w:val="00965C91"/>
    <w:rsid w:val="00967168"/>
    <w:rsid w:val="00971572"/>
    <w:rsid w:val="00973112"/>
    <w:rsid w:val="00973193"/>
    <w:rsid w:val="0097356B"/>
    <w:rsid w:val="009758BD"/>
    <w:rsid w:val="00975FAB"/>
    <w:rsid w:val="00976136"/>
    <w:rsid w:val="00976182"/>
    <w:rsid w:val="00977500"/>
    <w:rsid w:val="00981150"/>
    <w:rsid w:val="009833D8"/>
    <w:rsid w:val="0098798C"/>
    <w:rsid w:val="00990DAE"/>
    <w:rsid w:val="009915D1"/>
    <w:rsid w:val="00991781"/>
    <w:rsid w:val="00992A91"/>
    <w:rsid w:val="00993296"/>
    <w:rsid w:val="00994E2A"/>
    <w:rsid w:val="0099698B"/>
    <w:rsid w:val="009A115E"/>
    <w:rsid w:val="009A5291"/>
    <w:rsid w:val="009A6AA6"/>
    <w:rsid w:val="009A6FFF"/>
    <w:rsid w:val="009A7801"/>
    <w:rsid w:val="009B0EC5"/>
    <w:rsid w:val="009B2D04"/>
    <w:rsid w:val="009B2ECA"/>
    <w:rsid w:val="009B3429"/>
    <w:rsid w:val="009B4D8B"/>
    <w:rsid w:val="009B5EB8"/>
    <w:rsid w:val="009B5EEB"/>
    <w:rsid w:val="009B6B64"/>
    <w:rsid w:val="009B7F65"/>
    <w:rsid w:val="009C0456"/>
    <w:rsid w:val="009C1CC6"/>
    <w:rsid w:val="009C4CBE"/>
    <w:rsid w:val="009C59FA"/>
    <w:rsid w:val="009C6E2C"/>
    <w:rsid w:val="009D786D"/>
    <w:rsid w:val="009E18FE"/>
    <w:rsid w:val="009E1DCF"/>
    <w:rsid w:val="009E263A"/>
    <w:rsid w:val="009E2E39"/>
    <w:rsid w:val="009E3217"/>
    <w:rsid w:val="009E46AC"/>
    <w:rsid w:val="009E56C4"/>
    <w:rsid w:val="009E629D"/>
    <w:rsid w:val="009E6EB4"/>
    <w:rsid w:val="009E7EAD"/>
    <w:rsid w:val="009F142C"/>
    <w:rsid w:val="009F2FAA"/>
    <w:rsid w:val="009F48A3"/>
    <w:rsid w:val="009F5E05"/>
    <w:rsid w:val="00A001A0"/>
    <w:rsid w:val="00A00A81"/>
    <w:rsid w:val="00A01893"/>
    <w:rsid w:val="00A03153"/>
    <w:rsid w:val="00A0442B"/>
    <w:rsid w:val="00A05B97"/>
    <w:rsid w:val="00A060EF"/>
    <w:rsid w:val="00A06EDD"/>
    <w:rsid w:val="00A108A7"/>
    <w:rsid w:val="00A11F4C"/>
    <w:rsid w:val="00A121BD"/>
    <w:rsid w:val="00A12840"/>
    <w:rsid w:val="00A14D41"/>
    <w:rsid w:val="00A1509A"/>
    <w:rsid w:val="00A1707F"/>
    <w:rsid w:val="00A216B2"/>
    <w:rsid w:val="00A21721"/>
    <w:rsid w:val="00A2230F"/>
    <w:rsid w:val="00A223F4"/>
    <w:rsid w:val="00A232D8"/>
    <w:rsid w:val="00A236C5"/>
    <w:rsid w:val="00A244BF"/>
    <w:rsid w:val="00A248DC"/>
    <w:rsid w:val="00A27B0B"/>
    <w:rsid w:val="00A31E98"/>
    <w:rsid w:val="00A331E2"/>
    <w:rsid w:val="00A3555B"/>
    <w:rsid w:val="00A37213"/>
    <w:rsid w:val="00A420B3"/>
    <w:rsid w:val="00A43403"/>
    <w:rsid w:val="00A43D66"/>
    <w:rsid w:val="00A44780"/>
    <w:rsid w:val="00A470AC"/>
    <w:rsid w:val="00A512FF"/>
    <w:rsid w:val="00A53A4E"/>
    <w:rsid w:val="00A547F2"/>
    <w:rsid w:val="00A57D24"/>
    <w:rsid w:val="00A60C89"/>
    <w:rsid w:val="00A6157F"/>
    <w:rsid w:val="00A6303A"/>
    <w:rsid w:val="00A637FE"/>
    <w:rsid w:val="00A639B3"/>
    <w:rsid w:val="00A64487"/>
    <w:rsid w:val="00A644D8"/>
    <w:rsid w:val="00A64BF7"/>
    <w:rsid w:val="00A64DFD"/>
    <w:rsid w:val="00A673FE"/>
    <w:rsid w:val="00A679B2"/>
    <w:rsid w:val="00A70BFA"/>
    <w:rsid w:val="00A713F4"/>
    <w:rsid w:val="00A72F50"/>
    <w:rsid w:val="00A73D80"/>
    <w:rsid w:val="00A748DE"/>
    <w:rsid w:val="00A75369"/>
    <w:rsid w:val="00A77199"/>
    <w:rsid w:val="00A77F0D"/>
    <w:rsid w:val="00A80F1C"/>
    <w:rsid w:val="00A8179A"/>
    <w:rsid w:val="00A85D1F"/>
    <w:rsid w:val="00A86088"/>
    <w:rsid w:val="00A86755"/>
    <w:rsid w:val="00A87445"/>
    <w:rsid w:val="00A8746C"/>
    <w:rsid w:val="00A87698"/>
    <w:rsid w:val="00A87D88"/>
    <w:rsid w:val="00A93648"/>
    <w:rsid w:val="00A938FC"/>
    <w:rsid w:val="00A96D92"/>
    <w:rsid w:val="00A96F64"/>
    <w:rsid w:val="00A97615"/>
    <w:rsid w:val="00A97FB8"/>
    <w:rsid w:val="00AA07EA"/>
    <w:rsid w:val="00AA0AF4"/>
    <w:rsid w:val="00AA11D0"/>
    <w:rsid w:val="00AA2901"/>
    <w:rsid w:val="00AA44F3"/>
    <w:rsid w:val="00AA454D"/>
    <w:rsid w:val="00AA6585"/>
    <w:rsid w:val="00AA6F1E"/>
    <w:rsid w:val="00AA7000"/>
    <w:rsid w:val="00AA7C67"/>
    <w:rsid w:val="00AB09B5"/>
    <w:rsid w:val="00AB1708"/>
    <w:rsid w:val="00AB19D1"/>
    <w:rsid w:val="00AB1E1D"/>
    <w:rsid w:val="00AB2B44"/>
    <w:rsid w:val="00AB2C94"/>
    <w:rsid w:val="00AB2E98"/>
    <w:rsid w:val="00AB32C1"/>
    <w:rsid w:val="00AB45FD"/>
    <w:rsid w:val="00AB4BDB"/>
    <w:rsid w:val="00AB6890"/>
    <w:rsid w:val="00AB6C15"/>
    <w:rsid w:val="00AB7C05"/>
    <w:rsid w:val="00AC099F"/>
    <w:rsid w:val="00AC0B19"/>
    <w:rsid w:val="00AC1DB1"/>
    <w:rsid w:val="00AC3BA0"/>
    <w:rsid w:val="00AC52B5"/>
    <w:rsid w:val="00AC5D0B"/>
    <w:rsid w:val="00AC686E"/>
    <w:rsid w:val="00AC71D7"/>
    <w:rsid w:val="00AC76A7"/>
    <w:rsid w:val="00AD089A"/>
    <w:rsid w:val="00AD2E2A"/>
    <w:rsid w:val="00AD30E6"/>
    <w:rsid w:val="00AD46A2"/>
    <w:rsid w:val="00AD5027"/>
    <w:rsid w:val="00AD5C45"/>
    <w:rsid w:val="00AE02A5"/>
    <w:rsid w:val="00AE3478"/>
    <w:rsid w:val="00AE75BD"/>
    <w:rsid w:val="00AE7D98"/>
    <w:rsid w:val="00AF0211"/>
    <w:rsid w:val="00AF0F9C"/>
    <w:rsid w:val="00AF338A"/>
    <w:rsid w:val="00AF3834"/>
    <w:rsid w:val="00AF3BF0"/>
    <w:rsid w:val="00AF3ECA"/>
    <w:rsid w:val="00AF64A0"/>
    <w:rsid w:val="00B02565"/>
    <w:rsid w:val="00B0659F"/>
    <w:rsid w:val="00B10E2D"/>
    <w:rsid w:val="00B12440"/>
    <w:rsid w:val="00B13575"/>
    <w:rsid w:val="00B16F94"/>
    <w:rsid w:val="00B2031A"/>
    <w:rsid w:val="00B23E18"/>
    <w:rsid w:val="00B24E24"/>
    <w:rsid w:val="00B24EB8"/>
    <w:rsid w:val="00B2518B"/>
    <w:rsid w:val="00B25630"/>
    <w:rsid w:val="00B2636A"/>
    <w:rsid w:val="00B26B36"/>
    <w:rsid w:val="00B27B85"/>
    <w:rsid w:val="00B27CF5"/>
    <w:rsid w:val="00B30A64"/>
    <w:rsid w:val="00B31961"/>
    <w:rsid w:val="00B345D4"/>
    <w:rsid w:val="00B36E0A"/>
    <w:rsid w:val="00B37512"/>
    <w:rsid w:val="00B415A8"/>
    <w:rsid w:val="00B42337"/>
    <w:rsid w:val="00B42ABD"/>
    <w:rsid w:val="00B43B07"/>
    <w:rsid w:val="00B43B91"/>
    <w:rsid w:val="00B44B29"/>
    <w:rsid w:val="00B4777A"/>
    <w:rsid w:val="00B506C1"/>
    <w:rsid w:val="00B51FB1"/>
    <w:rsid w:val="00B532C6"/>
    <w:rsid w:val="00B53483"/>
    <w:rsid w:val="00B54569"/>
    <w:rsid w:val="00B55BBE"/>
    <w:rsid w:val="00B56BC1"/>
    <w:rsid w:val="00B56BF4"/>
    <w:rsid w:val="00B60523"/>
    <w:rsid w:val="00B649BB"/>
    <w:rsid w:val="00B64BAB"/>
    <w:rsid w:val="00B6620B"/>
    <w:rsid w:val="00B70E87"/>
    <w:rsid w:val="00B71F22"/>
    <w:rsid w:val="00B72BDB"/>
    <w:rsid w:val="00B7373D"/>
    <w:rsid w:val="00B74321"/>
    <w:rsid w:val="00B76F32"/>
    <w:rsid w:val="00B773DD"/>
    <w:rsid w:val="00B8294F"/>
    <w:rsid w:val="00B82F2E"/>
    <w:rsid w:val="00B84B4E"/>
    <w:rsid w:val="00B853AD"/>
    <w:rsid w:val="00B86279"/>
    <w:rsid w:val="00B868E2"/>
    <w:rsid w:val="00B86BF4"/>
    <w:rsid w:val="00B909B4"/>
    <w:rsid w:val="00B9235B"/>
    <w:rsid w:val="00B92B44"/>
    <w:rsid w:val="00B92C06"/>
    <w:rsid w:val="00B93473"/>
    <w:rsid w:val="00B937FC"/>
    <w:rsid w:val="00B94E96"/>
    <w:rsid w:val="00B9528D"/>
    <w:rsid w:val="00B953E8"/>
    <w:rsid w:val="00B96343"/>
    <w:rsid w:val="00B96511"/>
    <w:rsid w:val="00B96CBD"/>
    <w:rsid w:val="00B976BC"/>
    <w:rsid w:val="00BA13A4"/>
    <w:rsid w:val="00BA216E"/>
    <w:rsid w:val="00BA2D49"/>
    <w:rsid w:val="00BA6E0B"/>
    <w:rsid w:val="00BA74F8"/>
    <w:rsid w:val="00BA78B7"/>
    <w:rsid w:val="00BB199B"/>
    <w:rsid w:val="00BB2134"/>
    <w:rsid w:val="00BB4E48"/>
    <w:rsid w:val="00BB5994"/>
    <w:rsid w:val="00BB6B72"/>
    <w:rsid w:val="00BB7ECF"/>
    <w:rsid w:val="00BC01EA"/>
    <w:rsid w:val="00BC0871"/>
    <w:rsid w:val="00BC1427"/>
    <w:rsid w:val="00BC1982"/>
    <w:rsid w:val="00BC3927"/>
    <w:rsid w:val="00BC3DD8"/>
    <w:rsid w:val="00BC46D3"/>
    <w:rsid w:val="00BC4AA0"/>
    <w:rsid w:val="00BC5B83"/>
    <w:rsid w:val="00BD0DAE"/>
    <w:rsid w:val="00BD130A"/>
    <w:rsid w:val="00BD401D"/>
    <w:rsid w:val="00BD4FC7"/>
    <w:rsid w:val="00BD75D9"/>
    <w:rsid w:val="00BD7E07"/>
    <w:rsid w:val="00BE0C18"/>
    <w:rsid w:val="00BE1D68"/>
    <w:rsid w:val="00BE3785"/>
    <w:rsid w:val="00BE46A0"/>
    <w:rsid w:val="00BE501C"/>
    <w:rsid w:val="00BE5F6D"/>
    <w:rsid w:val="00BE675E"/>
    <w:rsid w:val="00BE6809"/>
    <w:rsid w:val="00BF0201"/>
    <w:rsid w:val="00BF0C4A"/>
    <w:rsid w:val="00BF4022"/>
    <w:rsid w:val="00BF4B43"/>
    <w:rsid w:val="00BF74EE"/>
    <w:rsid w:val="00C03806"/>
    <w:rsid w:val="00C040C1"/>
    <w:rsid w:val="00C0457B"/>
    <w:rsid w:val="00C056D5"/>
    <w:rsid w:val="00C07B1C"/>
    <w:rsid w:val="00C10FBE"/>
    <w:rsid w:val="00C1532E"/>
    <w:rsid w:val="00C16A5D"/>
    <w:rsid w:val="00C16B58"/>
    <w:rsid w:val="00C173B5"/>
    <w:rsid w:val="00C23159"/>
    <w:rsid w:val="00C243B1"/>
    <w:rsid w:val="00C2479B"/>
    <w:rsid w:val="00C24ED3"/>
    <w:rsid w:val="00C24FF2"/>
    <w:rsid w:val="00C25CAC"/>
    <w:rsid w:val="00C27C69"/>
    <w:rsid w:val="00C3007F"/>
    <w:rsid w:val="00C30D14"/>
    <w:rsid w:val="00C33832"/>
    <w:rsid w:val="00C3735E"/>
    <w:rsid w:val="00C37B34"/>
    <w:rsid w:val="00C40B0E"/>
    <w:rsid w:val="00C41911"/>
    <w:rsid w:val="00C41CB0"/>
    <w:rsid w:val="00C4256E"/>
    <w:rsid w:val="00C4283E"/>
    <w:rsid w:val="00C42FAB"/>
    <w:rsid w:val="00C440E3"/>
    <w:rsid w:val="00C44C72"/>
    <w:rsid w:val="00C44E21"/>
    <w:rsid w:val="00C4694E"/>
    <w:rsid w:val="00C47F35"/>
    <w:rsid w:val="00C503B3"/>
    <w:rsid w:val="00C5087E"/>
    <w:rsid w:val="00C571E1"/>
    <w:rsid w:val="00C60851"/>
    <w:rsid w:val="00C61812"/>
    <w:rsid w:val="00C64F2A"/>
    <w:rsid w:val="00C6764C"/>
    <w:rsid w:val="00C726B2"/>
    <w:rsid w:val="00C75582"/>
    <w:rsid w:val="00C8083B"/>
    <w:rsid w:val="00C80936"/>
    <w:rsid w:val="00C82431"/>
    <w:rsid w:val="00C900A2"/>
    <w:rsid w:val="00CA0C01"/>
    <w:rsid w:val="00CA0F8A"/>
    <w:rsid w:val="00CA3265"/>
    <w:rsid w:val="00CA3726"/>
    <w:rsid w:val="00CA48EC"/>
    <w:rsid w:val="00CA6C46"/>
    <w:rsid w:val="00CA6EB4"/>
    <w:rsid w:val="00CA7DBF"/>
    <w:rsid w:val="00CA7E66"/>
    <w:rsid w:val="00CB0E93"/>
    <w:rsid w:val="00CB1333"/>
    <w:rsid w:val="00CB454E"/>
    <w:rsid w:val="00CB4BAF"/>
    <w:rsid w:val="00CB78F6"/>
    <w:rsid w:val="00CC0383"/>
    <w:rsid w:val="00CC0D2A"/>
    <w:rsid w:val="00CC0ED6"/>
    <w:rsid w:val="00CC262B"/>
    <w:rsid w:val="00CC3087"/>
    <w:rsid w:val="00CC4D72"/>
    <w:rsid w:val="00CC6C26"/>
    <w:rsid w:val="00CC7235"/>
    <w:rsid w:val="00CD3A7D"/>
    <w:rsid w:val="00CD3C3D"/>
    <w:rsid w:val="00CD577B"/>
    <w:rsid w:val="00CD679A"/>
    <w:rsid w:val="00CD6CDD"/>
    <w:rsid w:val="00CE0B65"/>
    <w:rsid w:val="00CE1C34"/>
    <w:rsid w:val="00CE2EA0"/>
    <w:rsid w:val="00CE31F2"/>
    <w:rsid w:val="00CE33F9"/>
    <w:rsid w:val="00CE6D37"/>
    <w:rsid w:val="00CE797E"/>
    <w:rsid w:val="00CF08BE"/>
    <w:rsid w:val="00CF0AD8"/>
    <w:rsid w:val="00CF15F5"/>
    <w:rsid w:val="00CF16BD"/>
    <w:rsid w:val="00CF4389"/>
    <w:rsid w:val="00CF6A53"/>
    <w:rsid w:val="00CF793E"/>
    <w:rsid w:val="00D03285"/>
    <w:rsid w:val="00D03973"/>
    <w:rsid w:val="00D049E3"/>
    <w:rsid w:val="00D05424"/>
    <w:rsid w:val="00D06904"/>
    <w:rsid w:val="00D06D23"/>
    <w:rsid w:val="00D107A0"/>
    <w:rsid w:val="00D10FCA"/>
    <w:rsid w:val="00D11187"/>
    <w:rsid w:val="00D141E7"/>
    <w:rsid w:val="00D14D0C"/>
    <w:rsid w:val="00D15E26"/>
    <w:rsid w:val="00D163F7"/>
    <w:rsid w:val="00D16E80"/>
    <w:rsid w:val="00D1780C"/>
    <w:rsid w:val="00D20602"/>
    <w:rsid w:val="00D215BB"/>
    <w:rsid w:val="00D21BB4"/>
    <w:rsid w:val="00D256C6"/>
    <w:rsid w:val="00D256CF"/>
    <w:rsid w:val="00D33555"/>
    <w:rsid w:val="00D34477"/>
    <w:rsid w:val="00D34E9D"/>
    <w:rsid w:val="00D374AA"/>
    <w:rsid w:val="00D42409"/>
    <w:rsid w:val="00D43607"/>
    <w:rsid w:val="00D43DE2"/>
    <w:rsid w:val="00D44325"/>
    <w:rsid w:val="00D4468C"/>
    <w:rsid w:val="00D454FE"/>
    <w:rsid w:val="00D45C48"/>
    <w:rsid w:val="00D472FB"/>
    <w:rsid w:val="00D50FB0"/>
    <w:rsid w:val="00D52032"/>
    <w:rsid w:val="00D5380F"/>
    <w:rsid w:val="00D5417B"/>
    <w:rsid w:val="00D54334"/>
    <w:rsid w:val="00D55833"/>
    <w:rsid w:val="00D5627D"/>
    <w:rsid w:val="00D56770"/>
    <w:rsid w:val="00D60D89"/>
    <w:rsid w:val="00D61297"/>
    <w:rsid w:val="00D6246F"/>
    <w:rsid w:val="00D627E0"/>
    <w:rsid w:val="00D639A8"/>
    <w:rsid w:val="00D64696"/>
    <w:rsid w:val="00D70383"/>
    <w:rsid w:val="00D707B0"/>
    <w:rsid w:val="00D71558"/>
    <w:rsid w:val="00D72AA3"/>
    <w:rsid w:val="00D75435"/>
    <w:rsid w:val="00D77971"/>
    <w:rsid w:val="00D77F81"/>
    <w:rsid w:val="00D803AD"/>
    <w:rsid w:val="00D804E0"/>
    <w:rsid w:val="00D80910"/>
    <w:rsid w:val="00D80AE9"/>
    <w:rsid w:val="00D82F9F"/>
    <w:rsid w:val="00D8321B"/>
    <w:rsid w:val="00D83B11"/>
    <w:rsid w:val="00D85771"/>
    <w:rsid w:val="00D85EFE"/>
    <w:rsid w:val="00D879BF"/>
    <w:rsid w:val="00D90C67"/>
    <w:rsid w:val="00D9279E"/>
    <w:rsid w:val="00D9289F"/>
    <w:rsid w:val="00D94574"/>
    <w:rsid w:val="00D949D7"/>
    <w:rsid w:val="00D97128"/>
    <w:rsid w:val="00D97A8F"/>
    <w:rsid w:val="00DA15AA"/>
    <w:rsid w:val="00DA1D6A"/>
    <w:rsid w:val="00DA26F8"/>
    <w:rsid w:val="00DA4F21"/>
    <w:rsid w:val="00DA5961"/>
    <w:rsid w:val="00DA5B1B"/>
    <w:rsid w:val="00DA619A"/>
    <w:rsid w:val="00DA68A2"/>
    <w:rsid w:val="00DA7B09"/>
    <w:rsid w:val="00DB08AF"/>
    <w:rsid w:val="00DB420F"/>
    <w:rsid w:val="00DB4422"/>
    <w:rsid w:val="00DB49C6"/>
    <w:rsid w:val="00DB4B81"/>
    <w:rsid w:val="00DB53C9"/>
    <w:rsid w:val="00DB5B22"/>
    <w:rsid w:val="00DB675B"/>
    <w:rsid w:val="00DB684A"/>
    <w:rsid w:val="00DB6D7E"/>
    <w:rsid w:val="00DB766F"/>
    <w:rsid w:val="00DC05C3"/>
    <w:rsid w:val="00DC1233"/>
    <w:rsid w:val="00DC5F07"/>
    <w:rsid w:val="00DD117E"/>
    <w:rsid w:val="00DD1D8B"/>
    <w:rsid w:val="00DD23A2"/>
    <w:rsid w:val="00DD5AFC"/>
    <w:rsid w:val="00DD5D28"/>
    <w:rsid w:val="00DE0C69"/>
    <w:rsid w:val="00DE631D"/>
    <w:rsid w:val="00DE6A9D"/>
    <w:rsid w:val="00DE7FA5"/>
    <w:rsid w:val="00DF0207"/>
    <w:rsid w:val="00DF0D72"/>
    <w:rsid w:val="00DF4BC6"/>
    <w:rsid w:val="00DF5AF2"/>
    <w:rsid w:val="00DF5B16"/>
    <w:rsid w:val="00E02588"/>
    <w:rsid w:val="00E03205"/>
    <w:rsid w:val="00E04B38"/>
    <w:rsid w:val="00E07942"/>
    <w:rsid w:val="00E100E2"/>
    <w:rsid w:val="00E11CC9"/>
    <w:rsid w:val="00E11CE9"/>
    <w:rsid w:val="00E14556"/>
    <w:rsid w:val="00E1507E"/>
    <w:rsid w:val="00E203DB"/>
    <w:rsid w:val="00E2093E"/>
    <w:rsid w:val="00E21108"/>
    <w:rsid w:val="00E217EE"/>
    <w:rsid w:val="00E22D2D"/>
    <w:rsid w:val="00E252B4"/>
    <w:rsid w:val="00E25A13"/>
    <w:rsid w:val="00E26654"/>
    <w:rsid w:val="00E272BC"/>
    <w:rsid w:val="00E2745C"/>
    <w:rsid w:val="00E300C5"/>
    <w:rsid w:val="00E30774"/>
    <w:rsid w:val="00E31D8B"/>
    <w:rsid w:val="00E36FE8"/>
    <w:rsid w:val="00E37C71"/>
    <w:rsid w:val="00E4063D"/>
    <w:rsid w:val="00E4066E"/>
    <w:rsid w:val="00E414F7"/>
    <w:rsid w:val="00E43A05"/>
    <w:rsid w:val="00E43D51"/>
    <w:rsid w:val="00E44B64"/>
    <w:rsid w:val="00E46B20"/>
    <w:rsid w:val="00E47A19"/>
    <w:rsid w:val="00E503DE"/>
    <w:rsid w:val="00E56163"/>
    <w:rsid w:val="00E57EC2"/>
    <w:rsid w:val="00E602B4"/>
    <w:rsid w:val="00E614E4"/>
    <w:rsid w:val="00E65D61"/>
    <w:rsid w:val="00E666A6"/>
    <w:rsid w:val="00E66DCC"/>
    <w:rsid w:val="00E700A6"/>
    <w:rsid w:val="00E7188C"/>
    <w:rsid w:val="00E725D6"/>
    <w:rsid w:val="00E728FA"/>
    <w:rsid w:val="00E72ABF"/>
    <w:rsid w:val="00E733B4"/>
    <w:rsid w:val="00E74C7D"/>
    <w:rsid w:val="00E75942"/>
    <w:rsid w:val="00E7677B"/>
    <w:rsid w:val="00E769A9"/>
    <w:rsid w:val="00E76FCA"/>
    <w:rsid w:val="00E81DBC"/>
    <w:rsid w:val="00E8244C"/>
    <w:rsid w:val="00E8251B"/>
    <w:rsid w:val="00E83B4E"/>
    <w:rsid w:val="00E8467E"/>
    <w:rsid w:val="00E85AA6"/>
    <w:rsid w:val="00E85DE2"/>
    <w:rsid w:val="00E86437"/>
    <w:rsid w:val="00E8744D"/>
    <w:rsid w:val="00E875D3"/>
    <w:rsid w:val="00E87BDF"/>
    <w:rsid w:val="00E92DA2"/>
    <w:rsid w:val="00E92EE6"/>
    <w:rsid w:val="00E9336E"/>
    <w:rsid w:val="00E94AFC"/>
    <w:rsid w:val="00E9705A"/>
    <w:rsid w:val="00EA01FA"/>
    <w:rsid w:val="00EA1D7F"/>
    <w:rsid w:val="00EA3F61"/>
    <w:rsid w:val="00EA45B9"/>
    <w:rsid w:val="00EA4C2C"/>
    <w:rsid w:val="00EA506A"/>
    <w:rsid w:val="00EA7AFA"/>
    <w:rsid w:val="00EB3CA1"/>
    <w:rsid w:val="00EC2A3F"/>
    <w:rsid w:val="00EC2F4F"/>
    <w:rsid w:val="00EC52D4"/>
    <w:rsid w:val="00EC6A20"/>
    <w:rsid w:val="00ED03F1"/>
    <w:rsid w:val="00ED03F2"/>
    <w:rsid w:val="00ED0D43"/>
    <w:rsid w:val="00ED1082"/>
    <w:rsid w:val="00ED14F2"/>
    <w:rsid w:val="00ED4433"/>
    <w:rsid w:val="00ED58FA"/>
    <w:rsid w:val="00ED5E17"/>
    <w:rsid w:val="00EE1DF7"/>
    <w:rsid w:val="00EE6069"/>
    <w:rsid w:val="00EE65D9"/>
    <w:rsid w:val="00EF5104"/>
    <w:rsid w:val="00EF784C"/>
    <w:rsid w:val="00F02D5D"/>
    <w:rsid w:val="00F02FB2"/>
    <w:rsid w:val="00F03040"/>
    <w:rsid w:val="00F073C0"/>
    <w:rsid w:val="00F13108"/>
    <w:rsid w:val="00F15497"/>
    <w:rsid w:val="00F15925"/>
    <w:rsid w:val="00F21C86"/>
    <w:rsid w:val="00F24095"/>
    <w:rsid w:val="00F2551B"/>
    <w:rsid w:val="00F25932"/>
    <w:rsid w:val="00F266FF"/>
    <w:rsid w:val="00F27FB3"/>
    <w:rsid w:val="00F32AD5"/>
    <w:rsid w:val="00F35256"/>
    <w:rsid w:val="00F36FC0"/>
    <w:rsid w:val="00F4061A"/>
    <w:rsid w:val="00F40F51"/>
    <w:rsid w:val="00F42197"/>
    <w:rsid w:val="00F430A3"/>
    <w:rsid w:val="00F43905"/>
    <w:rsid w:val="00F43E51"/>
    <w:rsid w:val="00F522C2"/>
    <w:rsid w:val="00F5314A"/>
    <w:rsid w:val="00F5393B"/>
    <w:rsid w:val="00F547FF"/>
    <w:rsid w:val="00F54ADB"/>
    <w:rsid w:val="00F561E2"/>
    <w:rsid w:val="00F60133"/>
    <w:rsid w:val="00F619DF"/>
    <w:rsid w:val="00F636AF"/>
    <w:rsid w:val="00F64838"/>
    <w:rsid w:val="00F650FC"/>
    <w:rsid w:val="00F65ADF"/>
    <w:rsid w:val="00F67FC6"/>
    <w:rsid w:val="00F700C9"/>
    <w:rsid w:val="00F7086E"/>
    <w:rsid w:val="00F70B61"/>
    <w:rsid w:val="00F70EAD"/>
    <w:rsid w:val="00F716DE"/>
    <w:rsid w:val="00F72376"/>
    <w:rsid w:val="00F73584"/>
    <w:rsid w:val="00F737EA"/>
    <w:rsid w:val="00F75C48"/>
    <w:rsid w:val="00F76860"/>
    <w:rsid w:val="00F77D3A"/>
    <w:rsid w:val="00F80786"/>
    <w:rsid w:val="00F85543"/>
    <w:rsid w:val="00F85728"/>
    <w:rsid w:val="00F8588E"/>
    <w:rsid w:val="00F86CEF"/>
    <w:rsid w:val="00F875B1"/>
    <w:rsid w:val="00F904D5"/>
    <w:rsid w:val="00F90C1B"/>
    <w:rsid w:val="00F90D83"/>
    <w:rsid w:val="00F92A9F"/>
    <w:rsid w:val="00F93ED3"/>
    <w:rsid w:val="00F944FA"/>
    <w:rsid w:val="00F945BC"/>
    <w:rsid w:val="00F95C00"/>
    <w:rsid w:val="00F95EDF"/>
    <w:rsid w:val="00F960DF"/>
    <w:rsid w:val="00F97F96"/>
    <w:rsid w:val="00FA11D4"/>
    <w:rsid w:val="00FA1795"/>
    <w:rsid w:val="00FA24D2"/>
    <w:rsid w:val="00FA260D"/>
    <w:rsid w:val="00FA2ABF"/>
    <w:rsid w:val="00FA33BC"/>
    <w:rsid w:val="00FA3D93"/>
    <w:rsid w:val="00FA3F16"/>
    <w:rsid w:val="00FA4823"/>
    <w:rsid w:val="00FA64FC"/>
    <w:rsid w:val="00FB171B"/>
    <w:rsid w:val="00FB1B03"/>
    <w:rsid w:val="00FB44B6"/>
    <w:rsid w:val="00FB5332"/>
    <w:rsid w:val="00FB5954"/>
    <w:rsid w:val="00FB6056"/>
    <w:rsid w:val="00FB632A"/>
    <w:rsid w:val="00FC01D6"/>
    <w:rsid w:val="00FC02A8"/>
    <w:rsid w:val="00FC5982"/>
    <w:rsid w:val="00FC62CE"/>
    <w:rsid w:val="00FC675C"/>
    <w:rsid w:val="00FC6EDB"/>
    <w:rsid w:val="00FD5442"/>
    <w:rsid w:val="00FD726F"/>
    <w:rsid w:val="00FE0589"/>
    <w:rsid w:val="00FE0BCA"/>
    <w:rsid w:val="00FE0CDC"/>
    <w:rsid w:val="00FE1A46"/>
    <w:rsid w:val="00FE3B38"/>
    <w:rsid w:val="00FE472C"/>
    <w:rsid w:val="00FE5439"/>
    <w:rsid w:val="00FE5C70"/>
    <w:rsid w:val="00FF1005"/>
    <w:rsid w:val="00FF2CD7"/>
    <w:rsid w:val="00FF2DB9"/>
    <w:rsid w:val="00FF45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4C"/>
    <w:rPr>
      <w:rFonts w:ascii="Calibri" w:hAnsi="Calibri" w:cs="Calibri"/>
      <w:sz w:val="22"/>
      <w:szCs w:val="22"/>
      <w:lang w:val="en-US" w:eastAsia="en-US"/>
    </w:rPr>
  </w:style>
  <w:style w:type="paragraph" w:styleId="Balk2">
    <w:name w:val="heading 2"/>
    <w:basedOn w:val="Normal"/>
    <w:next w:val="Normal"/>
    <w:link w:val="Balk2Char"/>
    <w:qFormat/>
    <w:rsid w:val="00CA0F8A"/>
    <w:pPr>
      <w:keepNext/>
      <w:keepLines/>
      <w:spacing w:before="200" w:line="276" w:lineRule="auto"/>
      <w:outlineLvl w:val="1"/>
    </w:pPr>
    <w:rPr>
      <w:rFonts w:ascii="Cambria" w:hAnsi="Cambria" w:cs="Times New Roman"/>
      <w:b/>
      <w:bCs/>
      <w:color w:val="4F81BD"/>
      <w:sz w:val="26"/>
      <w:szCs w:val="2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F784C"/>
    <w:pPr>
      <w:tabs>
        <w:tab w:val="center" w:pos="4680"/>
        <w:tab w:val="right" w:pos="9360"/>
      </w:tabs>
    </w:pPr>
  </w:style>
  <w:style w:type="character" w:customStyle="1" w:styleId="stbilgiChar">
    <w:name w:val="Üstbilgi Char"/>
    <w:basedOn w:val="VarsaylanParagrafYazTipi"/>
    <w:link w:val="stbilgi"/>
    <w:locked/>
    <w:rsid w:val="00EF784C"/>
    <w:rPr>
      <w:rFonts w:ascii="Calibri" w:hAnsi="Calibri" w:cs="Calibri"/>
      <w:sz w:val="22"/>
      <w:szCs w:val="22"/>
      <w:lang w:val="en-US" w:eastAsia="en-US" w:bidi="ar-SA"/>
    </w:rPr>
  </w:style>
  <w:style w:type="character" w:styleId="Kpr">
    <w:name w:val="Hyperlink"/>
    <w:basedOn w:val="VarsaylanParagrafYazTipi"/>
    <w:rsid w:val="00EF784C"/>
    <w:rPr>
      <w:rFonts w:cs="Times New Roman"/>
      <w:color w:val="0000FF"/>
      <w:u w:val="single"/>
    </w:rPr>
  </w:style>
  <w:style w:type="paragraph" w:styleId="Altbilgi">
    <w:name w:val="footer"/>
    <w:basedOn w:val="Normal"/>
    <w:link w:val="AltbilgiChar"/>
    <w:rsid w:val="00EF784C"/>
    <w:pPr>
      <w:tabs>
        <w:tab w:val="center" w:pos="4536"/>
        <w:tab w:val="right" w:pos="9072"/>
      </w:tabs>
    </w:pPr>
  </w:style>
  <w:style w:type="table" w:styleId="TabloKlavuzu">
    <w:name w:val="Table Grid"/>
    <w:basedOn w:val="NormalTablo"/>
    <w:rsid w:val="00EF784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EF784C"/>
    <w:rPr>
      <w:rFonts w:cs="Times New Roman"/>
    </w:rPr>
  </w:style>
  <w:style w:type="paragraph" w:styleId="GvdeMetni">
    <w:name w:val="Body Text"/>
    <w:basedOn w:val="Normal"/>
    <w:link w:val="GvdeMetniChar"/>
    <w:rsid w:val="00EF784C"/>
    <w:pPr>
      <w:widowControl w:val="0"/>
      <w:autoSpaceDE w:val="0"/>
      <w:autoSpaceDN w:val="0"/>
      <w:adjustRightInd w:val="0"/>
    </w:pPr>
    <w:rPr>
      <w:rFonts w:ascii="Arial" w:hAnsi="Arial" w:cs="Times New Roman"/>
      <w:sz w:val="17"/>
      <w:szCs w:val="20"/>
      <w:lang w:val="tr-TR" w:eastAsia="tr-TR"/>
    </w:rPr>
  </w:style>
  <w:style w:type="character" w:customStyle="1" w:styleId="GvdeMetniChar">
    <w:name w:val="Gövde Metni Char"/>
    <w:link w:val="GvdeMetni"/>
    <w:locked/>
    <w:rsid w:val="00EF784C"/>
    <w:rPr>
      <w:rFonts w:ascii="Arial" w:hAnsi="Arial"/>
      <w:sz w:val="17"/>
      <w:lang w:val="tr-TR" w:eastAsia="tr-TR" w:bidi="ar-SA"/>
    </w:rPr>
  </w:style>
  <w:style w:type="paragraph" w:styleId="BalonMetni">
    <w:name w:val="Balloon Text"/>
    <w:basedOn w:val="Normal"/>
    <w:link w:val="BalonMetniChar"/>
    <w:semiHidden/>
    <w:rsid w:val="00EF784C"/>
    <w:rPr>
      <w:rFonts w:ascii="Tahoma" w:hAnsi="Tahoma" w:cs="Tahoma"/>
      <w:sz w:val="16"/>
      <w:szCs w:val="16"/>
    </w:rPr>
  </w:style>
  <w:style w:type="character" w:customStyle="1" w:styleId="Gvdemetni0">
    <w:name w:val="Gövde metni_"/>
    <w:basedOn w:val="VarsaylanParagrafYazTipi"/>
    <w:link w:val="Gvdemetni1"/>
    <w:locked/>
    <w:rsid w:val="00CA0F8A"/>
    <w:rPr>
      <w:rFonts w:ascii="Arial" w:hAnsi="Arial"/>
      <w:b/>
      <w:bCs/>
      <w:sz w:val="28"/>
      <w:szCs w:val="28"/>
      <w:shd w:val="clear" w:color="auto" w:fill="FFFFFF"/>
      <w:lang w:bidi="ar-SA"/>
    </w:rPr>
  </w:style>
  <w:style w:type="paragraph" w:customStyle="1" w:styleId="Gvdemetni1">
    <w:name w:val="Gövde metni"/>
    <w:basedOn w:val="Normal"/>
    <w:link w:val="Gvdemetni0"/>
    <w:rsid w:val="00CA0F8A"/>
    <w:pPr>
      <w:widowControl w:val="0"/>
      <w:shd w:val="clear" w:color="auto" w:fill="FFFFFF"/>
      <w:spacing w:after="220" w:line="254" w:lineRule="auto"/>
    </w:pPr>
    <w:rPr>
      <w:rFonts w:ascii="Arial" w:hAnsi="Arial" w:cs="Times New Roman"/>
      <w:b/>
      <w:bCs/>
      <w:sz w:val="28"/>
      <w:szCs w:val="28"/>
      <w:shd w:val="clear" w:color="auto" w:fill="FFFFFF"/>
      <w:lang w:val="tr-TR" w:eastAsia="tr-TR"/>
    </w:rPr>
  </w:style>
  <w:style w:type="character" w:customStyle="1" w:styleId="AltbilgiChar">
    <w:name w:val="Altbilgi Char"/>
    <w:basedOn w:val="VarsaylanParagrafYazTipi"/>
    <w:link w:val="Altbilgi"/>
    <w:locked/>
    <w:rsid w:val="00CA0F8A"/>
    <w:rPr>
      <w:rFonts w:ascii="Calibri" w:hAnsi="Calibri" w:cs="Calibri"/>
      <w:sz w:val="22"/>
      <w:szCs w:val="22"/>
      <w:lang w:val="en-US" w:eastAsia="en-US" w:bidi="ar-SA"/>
    </w:rPr>
  </w:style>
  <w:style w:type="character" w:customStyle="1" w:styleId="BalonMetniChar">
    <w:name w:val="Balon Metni Char"/>
    <w:basedOn w:val="VarsaylanParagrafYazTipi"/>
    <w:link w:val="BalonMetni"/>
    <w:semiHidden/>
    <w:locked/>
    <w:rsid w:val="00CA0F8A"/>
    <w:rPr>
      <w:rFonts w:ascii="Tahoma" w:hAnsi="Tahoma" w:cs="Tahoma"/>
      <w:sz w:val="16"/>
      <w:szCs w:val="16"/>
      <w:lang w:val="en-US" w:eastAsia="en-US" w:bidi="ar-SA"/>
    </w:rPr>
  </w:style>
  <w:style w:type="character" w:customStyle="1" w:styleId="Balk2Char">
    <w:name w:val="Başlık 2 Char"/>
    <w:basedOn w:val="VarsaylanParagrafYazTipi"/>
    <w:link w:val="Balk2"/>
    <w:locked/>
    <w:rsid w:val="00CA0F8A"/>
    <w:rPr>
      <w:rFonts w:ascii="Cambria" w:hAnsi="Cambria"/>
      <w:b/>
      <w:bCs/>
      <w:color w:val="4F81BD"/>
      <w:sz w:val="26"/>
      <w:szCs w:val="26"/>
      <w:lang w:val="tr-TR" w:eastAsia="tr-TR" w:bidi="ar-SA"/>
    </w:rPr>
  </w:style>
  <w:style w:type="paragraph" w:styleId="ListeParagraf">
    <w:name w:val="List Paragraph"/>
    <w:basedOn w:val="Normal"/>
    <w:uiPriority w:val="34"/>
    <w:qFormat/>
    <w:rsid w:val="002C6086"/>
    <w:pPr>
      <w:ind w:left="720"/>
      <w:contextualSpacing/>
    </w:pPr>
  </w:style>
  <w:style w:type="paragraph" w:customStyle="1" w:styleId="ListeParagraf3">
    <w:name w:val="Liste Paragraf3"/>
    <w:basedOn w:val="Normal"/>
    <w:qFormat/>
    <w:rsid w:val="00711BFF"/>
    <w:pPr>
      <w:spacing w:before="120" w:after="120" w:line="288" w:lineRule="auto"/>
      <w:ind w:left="720"/>
    </w:pPr>
    <w:rPr>
      <w:lang w:val="tr-TR" w:eastAsia="tr-TR"/>
    </w:rPr>
  </w:style>
</w:styles>
</file>

<file path=word/webSettings.xml><?xml version="1.0" encoding="utf-8"?>
<w:webSettings xmlns:r="http://schemas.openxmlformats.org/officeDocument/2006/relationships" xmlns:w="http://schemas.openxmlformats.org/wordprocessingml/2006/main">
  <w:divs>
    <w:div w:id="262029579">
      <w:bodyDiv w:val="1"/>
      <w:marLeft w:val="0"/>
      <w:marRight w:val="0"/>
      <w:marTop w:val="0"/>
      <w:marBottom w:val="0"/>
      <w:divBdr>
        <w:top w:val="none" w:sz="0" w:space="0" w:color="auto"/>
        <w:left w:val="none" w:sz="0" w:space="0" w:color="auto"/>
        <w:bottom w:val="none" w:sz="0" w:space="0" w:color="auto"/>
        <w:right w:val="none" w:sz="0" w:space="0" w:color="auto"/>
      </w:divBdr>
      <w:divsChild>
        <w:div w:id="122044317">
          <w:marLeft w:val="0"/>
          <w:marRight w:val="0"/>
          <w:marTop w:val="0"/>
          <w:marBottom w:val="0"/>
          <w:divBdr>
            <w:top w:val="none" w:sz="0" w:space="0" w:color="auto"/>
            <w:left w:val="none" w:sz="0" w:space="0" w:color="auto"/>
            <w:bottom w:val="none" w:sz="0" w:space="0" w:color="auto"/>
            <w:right w:val="none" w:sz="0" w:space="0" w:color="auto"/>
          </w:divBdr>
          <w:divsChild>
            <w:div w:id="15089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2911">
      <w:bodyDiv w:val="1"/>
      <w:marLeft w:val="0"/>
      <w:marRight w:val="0"/>
      <w:marTop w:val="0"/>
      <w:marBottom w:val="0"/>
      <w:divBdr>
        <w:top w:val="none" w:sz="0" w:space="0" w:color="auto"/>
        <w:left w:val="none" w:sz="0" w:space="0" w:color="auto"/>
        <w:bottom w:val="none" w:sz="0" w:space="0" w:color="auto"/>
        <w:right w:val="none" w:sz="0" w:space="0" w:color="auto"/>
      </w:divBdr>
    </w:div>
    <w:div w:id="1959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3B37-86DF-4051-B87F-8301C0A3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TURASAN</dc:creator>
  <cp:lastModifiedBy>ismail_TURASAN</cp:lastModifiedBy>
  <cp:revision>5</cp:revision>
  <cp:lastPrinted>2024-01-15T15:05:00Z</cp:lastPrinted>
  <dcterms:created xsi:type="dcterms:W3CDTF">2024-01-15T16:19:00Z</dcterms:created>
  <dcterms:modified xsi:type="dcterms:W3CDTF">2024-01-15T16:21:00Z</dcterms:modified>
</cp:coreProperties>
</file>